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891D" w14:textId="77777777" w:rsidR="000228D2" w:rsidRDefault="000228D2" w:rsidP="00EB0E41">
      <w:pPr>
        <w:ind w:right="-720"/>
        <w:jc w:val="center"/>
        <w:rPr>
          <w:rFonts w:ascii="Arial" w:hAnsi="Arial" w:cs="Arial"/>
          <w:b/>
          <w:bCs/>
          <w:sz w:val="32"/>
          <w:szCs w:val="32"/>
        </w:rPr>
      </w:pPr>
      <w:r w:rsidRPr="006A4F55">
        <w:rPr>
          <w:rFonts w:ascii="Arial" w:hAnsi="Arial" w:cs="Arial"/>
          <w:b/>
          <w:bCs/>
          <w:sz w:val="32"/>
          <w:szCs w:val="32"/>
        </w:rPr>
        <w:t>Local Grievance # ________</w:t>
      </w:r>
    </w:p>
    <w:p w14:paraId="3763F25B" w14:textId="77777777" w:rsidR="00324417" w:rsidRPr="006A4F55" w:rsidRDefault="00324417" w:rsidP="00EB0E41">
      <w:pPr>
        <w:ind w:left="-720" w:right="-720"/>
        <w:jc w:val="center"/>
        <w:rPr>
          <w:rFonts w:ascii="Arial" w:hAnsi="Arial" w:cs="Arial"/>
          <w:b/>
          <w:bCs/>
          <w:sz w:val="32"/>
          <w:szCs w:val="32"/>
        </w:rPr>
      </w:pPr>
    </w:p>
    <w:p w14:paraId="10555837" w14:textId="77777777" w:rsidR="000228D2" w:rsidRPr="006A4F55" w:rsidRDefault="000228D2" w:rsidP="00EB0E41">
      <w:pPr>
        <w:ind w:right="-720"/>
        <w:rPr>
          <w:rFonts w:ascii="Arial" w:hAnsi="Arial" w:cs="Arial"/>
          <w:b/>
          <w:bCs/>
          <w:sz w:val="24"/>
          <w:szCs w:val="24"/>
        </w:rPr>
      </w:pPr>
    </w:p>
    <w:p w14:paraId="3525F093" w14:textId="77777777" w:rsidR="00AB57B3" w:rsidRPr="006A4F55" w:rsidRDefault="000228D2" w:rsidP="00EB0E41">
      <w:pPr>
        <w:ind w:right="-720"/>
        <w:rPr>
          <w:rFonts w:ascii="Arial" w:hAnsi="Arial" w:cs="Arial"/>
          <w:b/>
          <w:bCs/>
          <w:sz w:val="28"/>
          <w:szCs w:val="28"/>
        </w:rPr>
      </w:pPr>
      <w:r w:rsidRPr="006A4F55">
        <w:rPr>
          <w:rFonts w:ascii="Arial" w:hAnsi="Arial" w:cs="Arial"/>
          <w:b/>
          <w:bCs/>
          <w:sz w:val="28"/>
          <w:szCs w:val="28"/>
        </w:rPr>
        <w:t>Issue Statement (B</w:t>
      </w:r>
      <w:r w:rsidR="006869E1" w:rsidRPr="006A4F55">
        <w:rPr>
          <w:rFonts w:ascii="Arial" w:hAnsi="Arial" w:cs="Arial"/>
          <w:b/>
          <w:bCs/>
          <w:sz w:val="28"/>
          <w:szCs w:val="28"/>
        </w:rPr>
        <w:t>lock 15 of PS Form 8190)</w:t>
      </w:r>
      <w:r w:rsidRPr="006A4F55">
        <w:rPr>
          <w:rFonts w:ascii="Arial" w:hAnsi="Arial" w:cs="Arial"/>
          <w:b/>
          <w:bCs/>
          <w:sz w:val="28"/>
          <w:szCs w:val="28"/>
        </w:rPr>
        <w:t>:</w:t>
      </w:r>
    </w:p>
    <w:p w14:paraId="0B8B12E5" w14:textId="77777777" w:rsidR="00AB57B3" w:rsidRPr="006A4F55" w:rsidRDefault="00AB57B3" w:rsidP="00EB0E41">
      <w:pPr>
        <w:ind w:right="-720"/>
        <w:rPr>
          <w:rFonts w:ascii="Arial" w:hAnsi="Arial" w:cs="Arial"/>
          <w:b/>
          <w:bCs/>
          <w:sz w:val="24"/>
          <w:szCs w:val="24"/>
          <w:u w:val="single"/>
        </w:rPr>
      </w:pPr>
    </w:p>
    <w:p w14:paraId="71608659" w14:textId="13A7E5E0" w:rsidR="00AB57B3" w:rsidRPr="006A4F55" w:rsidRDefault="00AB57B3" w:rsidP="00EB0E41">
      <w:pPr>
        <w:ind w:left="720" w:right="-720"/>
        <w:rPr>
          <w:rFonts w:ascii="Arial" w:hAnsi="Arial" w:cs="Arial"/>
          <w:bCs/>
          <w:sz w:val="24"/>
          <w:szCs w:val="24"/>
        </w:rPr>
      </w:pPr>
      <w:r w:rsidRPr="006A4F55">
        <w:rPr>
          <w:rFonts w:ascii="Arial" w:hAnsi="Arial" w:cs="Arial"/>
          <w:bCs/>
          <w:sz w:val="24"/>
          <w:szCs w:val="24"/>
        </w:rPr>
        <w:t xml:space="preserve">Did </w:t>
      </w:r>
      <w:r w:rsidR="000228D2" w:rsidRPr="006A4F55">
        <w:rPr>
          <w:rFonts w:ascii="Arial" w:hAnsi="Arial" w:cs="Arial"/>
          <w:bCs/>
          <w:sz w:val="24"/>
          <w:szCs w:val="24"/>
        </w:rPr>
        <w:t>m</w:t>
      </w:r>
      <w:r w:rsidRPr="006A4F55">
        <w:rPr>
          <w:rFonts w:ascii="Arial" w:hAnsi="Arial" w:cs="Arial"/>
          <w:bCs/>
          <w:sz w:val="24"/>
          <w:szCs w:val="24"/>
        </w:rPr>
        <w:t>anagement violate Article 7</w:t>
      </w:r>
      <w:r w:rsidR="00553B43">
        <w:rPr>
          <w:rFonts w:ascii="Arial" w:hAnsi="Arial" w:cs="Arial"/>
          <w:bCs/>
          <w:sz w:val="24"/>
          <w:szCs w:val="24"/>
        </w:rPr>
        <w:t xml:space="preserve">, Section </w:t>
      </w:r>
      <w:r w:rsidR="00324417">
        <w:rPr>
          <w:rFonts w:ascii="Arial" w:hAnsi="Arial" w:cs="Arial"/>
          <w:bCs/>
          <w:sz w:val="24"/>
          <w:szCs w:val="24"/>
        </w:rPr>
        <w:t>3.C</w:t>
      </w:r>
      <w:r w:rsidRPr="006A4F55">
        <w:rPr>
          <w:rFonts w:ascii="Arial" w:hAnsi="Arial" w:cs="Arial"/>
          <w:bCs/>
          <w:sz w:val="24"/>
          <w:szCs w:val="24"/>
        </w:rPr>
        <w:t xml:space="preserve"> of the National Agreement and </w:t>
      </w:r>
      <w:r w:rsidR="00324417" w:rsidRPr="00324417">
        <w:rPr>
          <w:rFonts w:ascii="Arial" w:hAnsi="Arial" w:cs="Arial"/>
          <w:bCs/>
          <w:sz w:val="24"/>
          <w:szCs w:val="24"/>
        </w:rPr>
        <w:t>Memorandum of Understanding (MOU)</w:t>
      </w:r>
      <w:r w:rsidR="00324417" w:rsidRPr="00324417">
        <w:rPr>
          <w:rFonts w:ascii="Arial" w:hAnsi="Arial" w:cs="Arial"/>
          <w:bCs/>
          <w:i/>
          <w:sz w:val="24"/>
          <w:szCs w:val="24"/>
        </w:rPr>
        <w:t xml:space="preserve"> </w:t>
      </w:r>
      <w:r w:rsidR="00324417" w:rsidRPr="00324417">
        <w:rPr>
          <w:rFonts w:ascii="Arial" w:hAnsi="Arial" w:cs="Arial"/>
          <w:bCs/>
          <w:i/>
          <w:iCs/>
          <w:sz w:val="24"/>
          <w:szCs w:val="24"/>
        </w:rPr>
        <w:t xml:space="preserve">Re: </w:t>
      </w:r>
      <w:bookmarkStart w:id="0" w:name="_Hlk517170691"/>
      <w:r w:rsidR="00324417">
        <w:rPr>
          <w:rFonts w:ascii="Arial" w:hAnsi="Arial" w:cs="Arial"/>
          <w:bCs/>
          <w:i/>
          <w:iCs/>
          <w:sz w:val="24"/>
          <w:szCs w:val="24"/>
        </w:rPr>
        <w:t xml:space="preserve">Maximization/Full-time Flexible – NALC </w:t>
      </w:r>
      <w:bookmarkEnd w:id="0"/>
      <w:r w:rsidRPr="006A4F55">
        <w:rPr>
          <w:rFonts w:ascii="Arial" w:hAnsi="Arial" w:cs="Arial"/>
          <w:bCs/>
          <w:sz w:val="24"/>
          <w:szCs w:val="24"/>
        </w:rPr>
        <w:t xml:space="preserve">by failing to convert the senior </w:t>
      </w:r>
      <w:r w:rsidR="00324417">
        <w:rPr>
          <w:rFonts w:ascii="Arial" w:hAnsi="Arial" w:cs="Arial"/>
          <w:bCs/>
          <w:sz w:val="24"/>
          <w:szCs w:val="24"/>
        </w:rPr>
        <w:t>Part-Time Flexible(s) (</w:t>
      </w:r>
      <w:r w:rsidRPr="006A4F55">
        <w:rPr>
          <w:rFonts w:ascii="Arial" w:hAnsi="Arial" w:cs="Arial"/>
          <w:bCs/>
          <w:sz w:val="24"/>
          <w:szCs w:val="24"/>
        </w:rPr>
        <w:t>PTF</w:t>
      </w:r>
      <w:r w:rsidR="00324417">
        <w:rPr>
          <w:rFonts w:ascii="Arial" w:hAnsi="Arial" w:cs="Arial"/>
          <w:bCs/>
          <w:sz w:val="24"/>
          <w:szCs w:val="24"/>
        </w:rPr>
        <w:t>)</w:t>
      </w:r>
      <w:r w:rsidRPr="006A4F55">
        <w:rPr>
          <w:rFonts w:ascii="Arial" w:hAnsi="Arial" w:cs="Arial"/>
          <w:bCs/>
          <w:sz w:val="24"/>
          <w:szCs w:val="24"/>
        </w:rPr>
        <w:t xml:space="preserve"> to </w:t>
      </w:r>
      <w:r w:rsidR="00324417">
        <w:rPr>
          <w:rFonts w:ascii="Arial" w:hAnsi="Arial" w:cs="Arial"/>
          <w:bCs/>
          <w:sz w:val="24"/>
          <w:szCs w:val="24"/>
        </w:rPr>
        <w:t>Full-Time Flexible (FTF)</w:t>
      </w:r>
      <w:r w:rsidRPr="006A4F55">
        <w:rPr>
          <w:rFonts w:ascii="Arial" w:hAnsi="Arial" w:cs="Arial"/>
          <w:bCs/>
          <w:sz w:val="24"/>
          <w:szCs w:val="24"/>
        </w:rPr>
        <w:t xml:space="preserve"> status in a timely manner, and if so, what </w:t>
      </w:r>
      <w:r w:rsidR="000228D2" w:rsidRPr="006A4F55">
        <w:rPr>
          <w:rFonts w:ascii="Arial" w:hAnsi="Arial" w:cs="Arial"/>
          <w:bCs/>
          <w:sz w:val="24"/>
          <w:szCs w:val="24"/>
        </w:rPr>
        <w:t xml:space="preserve">should the </w:t>
      </w:r>
      <w:r w:rsidRPr="006A4F55">
        <w:rPr>
          <w:rFonts w:ascii="Arial" w:hAnsi="Arial" w:cs="Arial"/>
          <w:bCs/>
          <w:sz w:val="24"/>
          <w:szCs w:val="24"/>
        </w:rPr>
        <w:t>remedy</w:t>
      </w:r>
      <w:r w:rsidR="000228D2" w:rsidRPr="006A4F55">
        <w:rPr>
          <w:rFonts w:ascii="Arial" w:hAnsi="Arial" w:cs="Arial"/>
          <w:bCs/>
          <w:sz w:val="24"/>
          <w:szCs w:val="24"/>
        </w:rPr>
        <w:t xml:space="preserve"> be</w:t>
      </w:r>
      <w:r w:rsidRPr="006A4F55">
        <w:rPr>
          <w:rFonts w:ascii="Arial" w:hAnsi="Arial" w:cs="Arial"/>
          <w:bCs/>
          <w:sz w:val="24"/>
          <w:szCs w:val="24"/>
        </w:rPr>
        <w:t>?</w:t>
      </w:r>
    </w:p>
    <w:p w14:paraId="1F0EF627" w14:textId="77777777" w:rsidR="00AB57B3" w:rsidRPr="006A4F55" w:rsidRDefault="00AB57B3" w:rsidP="00EB0E41">
      <w:pPr>
        <w:ind w:right="-720"/>
        <w:rPr>
          <w:rFonts w:ascii="Arial" w:hAnsi="Arial" w:cs="Arial"/>
          <w:b/>
          <w:bCs/>
          <w:sz w:val="24"/>
          <w:szCs w:val="24"/>
        </w:rPr>
      </w:pPr>
    </w:p>
    <w:p w14:paraId="1C05E659"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Union Facts and Contentions (B</w:t>
      </w:r>
      <w:r w:rsidR="006869E1" w:rsidRPr="006A4F55">
        <w:rPr>
          <w:rFonts w:ascii="Arial" w:hAnsi="Arial" w:cs="Arial"/>
          <w:b/>
          <w:bCs/>
          <w:sz w:val="28"/>
          <w:szCs w:val="28"/>
        </w:rPr>
        <w:t>lock 17 of PS form 8190)</w:t>
      </w:r>
    </w:p>
    <w:p w14:paraId="2962B64E" w14:textId="77777777" w:rsidR="00B85C16" w:rsidRPr="006A4F55" w:rsidRDefault="00B85C16" w:rsidP="00EB0E41">
      <w:pPr>
        <w:ind w:right="-720"/>
        <w:rPr>
          <w:rFonts w:ascii="Arial" w:hAnsi="Arial" w:cs="Arial"/>
          <w:b/>
          <w:bCs/>
          <w:sz w:val="24"/>
          <w:szCs w:val="24"/>
          <w:u w:val="single"/>
        </w:rPr>
      </w:pPr>
    </w:p>
    <w:p w14:paraId="4AF89D3C" w14:textId="77777777" w:rsidR="00B85C16" w:rsidRPr="006A4F55" w:rsidRDefault="000228D2" w:rsidP="00EB0E41">
      <w:pPr>
        <w:ind w:right="-720"/>
        <w:rPr>
          <w:rFonts w:ascii="Arial" w:hAnsi="Arial" w:cs="Arial"/>
          <w:b/>
          <w:bCs/>
          <w:sz w:val="28"/>
          <w:szCs w:val="28"/>
        </w:rPr>
      </w:pPr>
      <w:r w:rsidRPr="006A4F55">
        <w:rPr>
          <w:rFonts w:ascii="Arial" w:hAnsi="Arial" w:cs="Arial"/>
          <w:b/>
          <w:bCs/>
          <w:sz w:val="28"/>
          <w:szCs w:val="28"/>
        </w:rPr>
        <w:t>Facts:</w:t>
      </w:r>
    </w:p>
    <w:p w14:paraId="3EB4EAE7" w14:textId="77777777" w:rsidR="00B85C16" w:rsidRPr="006A4F55" w:rsidRDefault="00B85C16" w:rsidP="00EB0E41">
      <w:pPr>
        <w:ind w:right="-720"/>
        <w:rPr>
          <w:rFonts w:ascii="Arial" w:hAnsi="Arial" w:cs="Arial"/>
          <w:sz w:val="24"/>
          <w:szCs w:val="24"/>
        </w:rPr>
      </w:pPr>
    </w:p>
    <w:p w14:paraId="3DA46D2B" w14:textId="77777777" w:rsidR="00B85C16" w:rsidRPr="006A4F55" w:rsidRDefault="006A4070" w:rsidP="00EB0E41">
      <w:pPr>
        <w:numPr>
          <w:ilvl w:val="0"/>
          <w:numId w:val="3"/>
        </w:numPr>
        <w:ind w:right="-720"/>
        <w:rPr>
          <w:rFonts w:ascii="Arial" w:hAnsi="Arial" w:cs="Arial"/>
          <w:sz w:val="24"/>
          <w:szCs w:val="24"/>
        </w:rPr>
      </w:pPr>
      <w:r w:rsidRPr="006A4F55">
        <w:rPr>
          <w:rFonts w:ascii="Arial" w:hAnsi="Arial" w:cs="Arial"/>
          <w:sz w:val="24"/>
          <w:szCs w:val="24"/>
        </w:rPr>
        <w:t xml:space="preserve">PTF Letter </w:t>
      </w:r>
      <w:r w:rsidR="00B85C16" w:rsidRPr="006A4F55">
        <w:rPr>
          <w:rFonts w:ascii="Arial" w:hAnsi="Arial" w:cs="Arial"/>
          <w:sz w:val="24"/>
          <w:szCs w:val="24"/>
        </w:rPr>
        <w:t>Carrier</w:t>
      </w:r>
      <w:r w:rsidRPr="006A4F55">
        <w:rPr>
          <w:rFonts w:ascii="Arial" w:hAnsi="Arial" w:cs="Arial"/>
          <w:sz w:val="24"/>
          <w:szCs w:val="24"/>
        </w:rPr>
        <w:t>(s)</w:t>
      </w:r>
      <w:r w:rsidR="00B85C16" w:rsidRPr="006A4F55">
        <w:rPr>
          <w:rFonts w:ascii="Arial" w:hAnsi="Arial" w:cs="Arial"/>
          <w:sz w:val="24"/>
          <w:szCs w:val="24"/>
        </w:rPr>
        <w:t xml:space="preserve"> </w:t>
      </w:r>
      <w:r w:rsidR="006B5890" w:rsidRPr="006A4F55">
        <w:rPr>
          <w:rFonts w:ascii="Arial" w:hAnsi="Arial" w:cs="Arial"/>
          <w:b/>
          <w:sz w:val="24"/>
          <w:szCs w:val="24"/>
          <w:u w:val="single"/>
        </w:rPr>
        <w:t>[name]</w:t>
      </w:r>
      <w:r w:rsidR="00563CDD" w:rsidRPr="006A4F55">
        <w:rPr>
          <w:rFonts w:ascii="Arial" w:hAnsi="Arial" w:cs="Arial"/>
          <w:sz w:val="24"/>
          <w:szCs w:val="24"/>
        </w:rPr>
        <w:t xml:space="preserve"> is/are the senior PTF Letter Carrier(s) in the </w:t>
      </w:r>
      <w:r w:rsidR="009F7D65" w:rsidRPr="006A4F55">
        <w:rPr>
          <w:rFonts w:ascii="Arial" w:hAnsi="Arial" w:cs="Arial"/>
          <w:b/>
          <w:sz w:val="24"/>
          <w:szCs w:val="24"/>
          <w:u w:val="single"/>
        </w:rPr>
        <w:t>[</w:t>
      </w:r>
      <w:r w:rsidR="00A35A9B" w:rsidRPr="006A4F55">
        <w:rPr>
          <w:rFonts w:ascii="Arial" w:hAnsi="Arial" w:cs="Arial"/>
          <w:b/>
          <w:sz w:val="24"/>
          <w:szCs w:val="24"/>
          <w:u w:val="single"/>
        </w:rPr>
        <w:t>Station/Post Office</w:t>
      </w:r>
      <w:r w:rsidR="009F7D65" w:rsidRPr="006A4F55">
        <w:rPr>
          <w:rFonts w:ascii="Arial" w:hAnsi="Arial" w:cs="Arial"/>
          <w:b/>
          <w:sz w:val="24"/>
          <w:szCs w:val="24"/>
          <w:u w:val="single"/>
        </w:rPr>
        <w:t>]</w:t>
      </w:r>
      <w:r w:rsidR="00B85C16" w:rsidRPr="006A4F55">
        <w:rPr>
          <w:rFonts w:ascii="Arial" w:hAnsi="Arial" w:cs="Arial"/>
          <w:sz w:val="24"/>
          <w:szCs w:val="24"/>
        </w:rPr>
        <w:t>.</w:t>
      </w:r>
      <w:r w:rsidR="00324417">
        <w:rPr>
          <w:rFonts w:ascii="Arial" w:hAnsi="Arial" w:cs="Arial"/>
          <w:sz w:val="24"/>
          <w:szCs w:val="24"/>
        </w:rPr>
        <w:t xml:space="preserve">  This is documented by the seniority list in the case file.</w:t>
      </w:r>
    </w:p>
    <w:p w14:paraId="67FCEEDF" w14:textId="77777777" w:rsidR="00B85C16" w:rsidRPr="006A4F55" w:rsidRDefault="00B85C16" w:rsidP="00EB0E41">
      <w:pPr>
        <w:ind w:right="-720"/>
        <w:rPr>
          <w:rFonts w:ascii="Arial" w:hAnsi="Arial" w:cs="Arial"/>
          <w:sz w:val="24"/>
          <w:szCs w:val="24"/>
        </w:rPr>
      </w:pPr>
    </w:p>
    <w:p w14:paraId="6D64E28F" w14:textId="77777777" w:rsidR="00B85C16" w:rsidRPr="006A4F55" w:rsidRDefault="006A4070" w:rsidP="00EB0E41">
      <w:pPr>
        <w:numPr>
          <w:ilvl w:val="0"/>
          <w:numId w:val="3"/>
        </w:numPr>
        <w:ind w:right="-720"/>
        <w:rPr>
          <w:rFonts w:ascii="Arial" w:hAnsi="Arial" w:cs="Arial"/>
          <w:sz w:val="24"/>
          <w:szCs w:val="24"/>
        </w:rPr>
      </w:pPr>
      <w:r w:rsidRPr="006A4F55">
        <w:rPr>
          <w:rFonts w:ascii="Arial" w:hAnsi="Arial" w:cs="Arial"/>
          <w:sz w:val="24"/>
          <w:szCs w:val="24"/>
        </w:rPr>
        <w:t xml:space="preserve">The </w:t>
      </w:r>
      <w:r w:rsidR="00B85C16" w:rsidRPr="006A4F55">
        <w:rPr>
          <w:rFonts w:ascii="Arial" w:hAnsi="Arial" w:cs="Arial"/>
          <w:sz w:val="24"/>
          <w:szCs w:val="24"/>
        </w:rPr>
        <w:t xml:space="preserve">Union has provided TACS Employee Everything Reports for </w:t>
      </w:r>
      <w:r w:rsidRPr="006A4F55">
        <w:rPr>
          <w:rFonts w:ascii="Arial" w:hAnsi="Arial" w:cs="Arial"/>
          <w:sz w:val="24"/>
          <w:szCs w:val="24"/>
        </w:rPr>
        <w:t xml:space="preserve">PTF Letter </w:t>
      </w:r>
      <w:r w:rsidR="00B85C16" w:rsidRPr="006A4F55">
        <w:rPr>
          <w:rFonts w:ascii="Arial" w:hAnsi="Arial" w:cs="Arial"/>
          <w:sz w:val="24"/>
          <w:szCs w:val="24"/>
        </w:rPr>
        <w:t>Carrier</w:t>
      </w:r>
      <w:r w:rsidRPr="006A4F55">
        <w:rPr>
          <w:rFonts w:ascii="Arial" w:hAnsi="Arial" w:cs="Arial"/>
          <w:sz w:val="24"/>
          <w:szCs w:val="24"/>
        </w:rPr>
        <w:t>(s)</w:t>
      </w:r>
      <w:r w:rsidR="00B85C16" w:rsidRPr="006A4F55">
        <w:rPr>
          <w:rFonts w:ascii="Arial" w:hAnsi="Arial" w:cs="Arial"/>
          <w:sz w:val="24"/>
          <w:szCs w:val="24"/>
        </w:rPr>
        <w:t xml:space="preserve"> </w:t>
      </w:r>
      <w:r w:rsidR="000E1A45" w:rsidRPr="006A4F55">
        <w:rPr>
          <w:rFonts w:ascii="Arial" w:hAnsi="Arial" w:cs="Arial"/>
          <w:b/>
          <w:sz w:val="24"/>
          <w:szCs w:val="24"/>
          <w:u w:val="single"/>
        </w:rPr>
        <w:t>[name]</w:t>
      </w:r>
      <w:r w:rsidR="00B85C16" w:rsidRPr="006A4F55">
        <w:rPr>
          <w:rFonts w:ascii="Arial" w:hAnsi="Arial" w:cs="Arial"/>
          <w:sz w:val="24"/>
          <w:szCs w:val="24"/>
        </w:rPr>
        <w:t xml:space="preserve"> for </w:t>
      </w:r>
      <w:r w:rsidRPr="006A4F55">
        <w:rPr>
          <w:rFonts w:ascii="Arial" w:hAnsi="Arial" w:cs="Arial"/>
          <w:sz w:val="24"/>
          <w:szCs w:val="24"/>
        </w:rPr>
        <w:t>the time period of</w:t>
      </w:r>
      <w:r w:rsidR="00B85C16" w:rsidRPr="006A4F55">
        <w:rPr>
          <w:rFonts w:ascii="Arial" w:hAnsi="Arial" w:cs="Arial"/>
          <w:sz w:val="24"/>
          <w:szCs w:val="24"/>
        </w:rPr>
        <w:t xml:space="preserve"> </w:t>
      </w:r>
      <w:r w:rsidR="000B6EA5" w:rsidRPr="006A4F55">
        <w:rPr>
          <w:rFonts w:ascii="Arial" w:hAnsi="Arial" w:cs="Arial"/>
          <w:b/>
          <w:sz w:val="24"/>
          <w:szCs w:val="24"/>
          <w:u w:val="single"/>
        </w:rPr>
        <w:t>[date]</w:t>
      </w:r>
      <w:r w:rsidR="00B85C16" w:rsidRPr="006A4F55">
        <w:rPr>
          <w:rFonts w:ascii="Arial" w:hAnsi="Arial" w:cs="Arial"/>
          <w:sz w:val="24"/>
          <w:szCs w:val="24"/>
        </w:rPr>
        <w:t xml:space="preserve"> through </w:t>
      </w:r>
      <w:r w:rsidR="000B6EA5" w:rsidRPr="006A4F55">
        <w:rPr>
          <w:rFonts w:ascii="Arial" w:hAnsi="Arial" w:cs="Arial"/>
          <w:b/>
          <w:sz w:val="24"/>
          <w:szCs w:val="24"/>
          <w:u w:val="single"/>
        </w:rPr>
        <w:t>[date]</w:t>
      </w:r>
      <w:r w:rsidR="00B85C16" w:rsidRPr="006A4F55">
        <w:rPr>
          <w:rFonts w:ascii="Arial" w:hAnsi="Arial" w:cs="Arial"/>
          <w:sz w:val="24"/>
          <w:szCs w:val="24"/>
        </w:rPr>
        <w:t>.</w:t>
      </w:r>
      <w:r w:rsidR="00AF6D6A" w:rsidRPr="006A4F55">
        <w:rPr>
          <w:rFonts w:ascii="Arial" w:hAnsi="Arial" w:cs="Arial"/>
          <w:sz w:val="24"/>
          <w:szCs w:val="24"/>
        </w:rPr>
        <w:t xml:space="preserve"> </w:t>
      </w:r>
      <w:r w:rsidR="00D87337">
        <w:rPr>
          <w:rFonts w:ascii="Arial" w:hAnsi="Arial" w:cs="Arial"/>
          <w:sz w:val="24"/>
          <w:szCs w:val="24"/>
        </w:rPr>
        <w:t xml:space="preserve"> </w:t>
      </w:r>
      <w:r w:rsidRPr="006A4F55">
        <w:rPr>
          <w:rFonts w:ascii="Arial" w:hAnsi="Arial" w:cs="Arial"/>
          <w:sz w:val="24"/>
          <w:szCs w:val="24"/>
        </w:rPr>
        <w:t xml:space="preserve">The </w:t>
      </w:r>
      <w:r w:rsidR="00B85C16" w:rsidRPr="006A4F55">
        <w:rPr>
          <w:rFonts w:ascii="Arial" w:hAnsi="Arial" w:cs="Arial"/>
          <w:sz w:val="24"/>
          <w:szCs w:val="24"/>
        </w:rPr>
        <w:t xml:space="preserve">Union created a </w:t>
      </w:r>
      <w:r w:rsidR="00AF6D6A" w:rsidRPr="006A4F55">
        <w:rPr>
          <w:rFonts w:ascii="Arial" w:hAnsi="Arial" w:cs="Arial"/>
          <w:sz w:val="24"/>
          <w:szCs w:val="24"/>
        </w:rPr>
        <w:t>chart</w:t>
      </w:r>
      <w:r w:rsidR="00B85C16" w:rsidRPr="006A4F55">
        <w:rPr>
          <w:rFonts w:ascii="Arial" w:hAnsi="Arial" w:cs="Arial"/>
          <w:sz w:val="24"/>
          <w:szCs w:val="24"/>
        </w:rPr>
        <w:t xml:space="preserve"> showing the hours worked on a daily basis by </w:t>
      </w:r>
      <w:r w:rsidRPr="006A4F55">
        <w:rPr>
          <w:rFonts w:ascii="Arial" w:hAnsi="Arial" w:cs="Arial"/>
          <w:sz w:val="24"/>
          <w:szCs w:val="24"/>
        </w:rPr>
        <w:t xml:space="preserve">PTF Letter Carrier(s) </w:t>
      </w:r>
      <w:r w:rsidR="000E1A45" w:rsidRPr="006A4F55">
        <w:rPr>
          <w:rFonts w:ascii="Arial" w:hAnsi="Arial" w:cs="Arial"/>
          <w:b/>
          <w:sz w:val="24"/>
          <w:szCs w:val="24"/>
          <w:u w:val="single"/>
        </w:rPr>
        <w:t>[name]</w:t>
      </w:r>
      <w:r w:rsidR="007270E5" w:rsidRPr="006A4F55">
        <w:rPr>
          <w:rFonts w:ascii="Arial" w:hAnsi="Arial" w:cs="Arial"/>
          <w:sz w:val="24"/>
          <w:szCs w:val="24"/>
        </w:rPr>
        <w:t>.</w:t>
      </w:r>
    </w:p>
    <w:p w14:paraId="52548A53" w14:textId="77777777" w:rsidR="00B85C16" w:rsidRPr="006A4F55" w:rsidRDefault="00B85C16" w:rsidP="00EB0E41">
      <w:pPr>
        <w:ind w:right="-720"/>
        <w:rPr>
          <w:rFonts w:ascii="Arial" w:hAnsi="Arial" w:cs="Arial"/>
          <w:sz w:val="24"/>
          <w:szCs w:val="24"/>
        </w:rPr>
      </w:pPr>
    </w:p>
    <w:p w14:paraId="104B6E18" w14:textId="77777777" w:rsidR="00B85C16" w:rsidRPr="006A4F55" w:rsidRDefault="000228D2" w:rsidP="00EB0E41">
      <w:pPr>
        <w:ind w:right="-720"/>
        <w:rPr>
          <w:rFonts w:ascii="Arial" w:hAnsi="Arial" w:cs="Arial"/>
          <w:b/>
          <w:sz w:val="28"/>
          <w:szCs w:val="28"/>
        </w:rPr>
      </w:pPr>
      <w:r w:rsidRPr="006A4F55">
        <w:rPr>
          <w:rFonts w:ascii="Arial" w:hAnsi="Arial" w:cs="Arial"/>
          <w:b/>
          <w:sz w:val="28"/>
          <w:szCs w:val="28"/>
        </w:rPr>
        <w:t>Contentions:</w:t>
      </w:r>
    </w:p>
    <w:p w14:paraId="38CB3D53" w14:textId="77777777" w:rsidR="000228D2" w:rsidRPr="006A4F55" w:rsidRDefault="000228D2" w:rsidP="00EB0E41">
      <w:pPr>
        <w:ind w:right="-720"/>
        <w:rPr>
          <w:rFonts w:ascii="Arial" w:hAnsi="Arial" w:cs="Arial"/>
          <w:sz w:val="24"/>
          <w:szCs w:val="24"/>
        </w:rPr>
      </w:pPr>
    </w:p>
    <w:p w14:paraId="67FC723D" w14:textId="77777777" w:rsidR="00B85C16" w:rsidRPr="006A4F55" w:rsidRDefault="00324417" w:rsidP="00EB0E41">
      <w:pPr>
        <w:numPr>
          <w:ilvl w:val="0"/>
          <w:numId w:val="4"/>
        </w:numPr>
        <w:ind w:right="-720"/>
        <w:rPr>
          <w:rFonts w:ascii="Arial" w:hAnsi="Arial" w:cs="Arial"/>
          <w:sz w:val="24"/>
          <w:szCs w:val="24"/>
        </w:rPr>
      </w:pPr>
      <w:r>
        <w:rPr>
          <w:rFonts w:ascii="Arial" w:hAnsi="Arial" w:cs="Arial"/>
          <w:sz w:val="24"/>
          <w:szCs w:val="24"/>
        </w:rPr>
        <w:t xml:space="preserve">The MOU </w:t>
      </w:r>
      <w:r>
        <w:rPr>
          <w:rFonts w:ascii="Arial" w:hAnsi="Arial" w:cs="Arial"/>
          <w:i/>
          <w:sz w:val="24"/>
          <w:szCs w:val="24"/>
        </w:rPr>
        <w:t xml:space="preserve">Re: </w:t>
      </w:r>
      <w:r>
        <w:rPr>
          <w:rFonts w:ascii="Arial" w:hAnsi="Arial" w:cs="Arial"/>
          <w:bCs/>
          <w:i/>
          <w:iCs/>
          <w:sz w:val="24"/>
          <w:szCs w:val="24"/>
        </w:rPr>
        <w:t xml:space="preserve">Maximization/Full-time Flexible – NALC </w:t>
      </w:r>
      <w:r w:rsidRPr="00EB0E41">
        <w:rPr>
          <w:rFonts w:ascii="Arial" w:hAnsi="Arial" w:cs="Arial"/>
          <w:bCs/>
          <w:iCs/>
          <w:sz w:val="24"/>
          <w:szCs w:val="24"/>
        </w:rPr>
        <w:t>states</w:t>
      </w:r>
      <w:r w:rsidR="00B85C16" w:rsidRPr="006A4F55">
        <w:rPr>
          <w:rFonts w:ascii="Arial" w:hAnsi="Arial" w:cs="Arial"/>
          <w:sz w:val="24"/>
          <w:szCs w:val="24"/>
        </w:rPr>
        <w:t>:</w:t>
      </w:r>
    </w:p>
    <w:p w14:paraId="5AB78D3D" w14:textId="77777777" w:rsidR="00B85C16" w:rsidRPr="006A4F55" w:rsidRDefault="00B85C16" w:rsidP="00EB0E41">
      <w:pPr>
        <w:ind w:right="-720"/>
        <w:rPr>
          <w:rFonts w:ascii="Arial" w:hAnsi="Arial" w:cs="Arial"/>
          <w:sz w:val="24"/>
          <w:szCs w:val="24"/>
        </w:rPr>
      </w:pPr>
    </w:p>
    <w:p w14:paraId="4EB23965"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“Re: Maximization/Full-time Flexible - NALC</w:t>
      </w:r>
    </w:p>
    <w:p w14:paraId="2650C889" w14:textId="77777777" w:rsidR="00B85C16" w:rsidRPr="006A4F55" w:rsidRDefault="00B85C16" w:rsidP="00EB0E41">
      <w:pPr>
        <w:ind w:left="1440" w:right="-720"/>
        <w:rPr>
          <w:rFonts w:ascii="Arial" w:hAnsi="Arial" w:cs="Arial"/>
          <w:bCs/>
          <w:i/>
          <w:color w:val="231F20"/>
          <w:sz w:val="24"/>
          <w:szCs w:val="24"/>
        </w:rPr>
      </w:pPr>
    </w:p>
    <w:p w14:paraId="0429F861" w14:textId="77777777" w:rsidR="00B85C16" w:rsidRPr="006A4F55" w:rsidRDefault="00B85C16" w:rsidP="00EB0E41">
      <w:pPr>
        <w:ind w:left="1440" w:right="-720"/>
        <w:rPr>
          <w:rFonts w:ascii="Arial" w:hAnsi="Arial" w:cs="Arial"/>
          <w:bCs/>
          <w:i/>
          <w:iCs/>
          <w:color w:val="231F20"/>
          <w:sz w:val="24"/>
          <w:szCs w:val="24"/>
        </w:rPr>
      </w:pPr>
      <w:r w:rsidRPr="006A4F55">
        <w:rPr>
          <w:rFonts w:ascii="Arial" w:hAnsi="Arial" w:cs="Arial"/>
          <w:bCs/>
          <w:i/>
          <w:iCs/>
          <w:color w:val="231F20"/>
          <w:sz w:val="24"/>
          <w:szCs w:val="24"/>
        </w:rPr>
        <w:t>Where a part-time flexible has performed letter carrier duties in an installation at</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least 40 hours a week (8 within 9, or 8 within 10, as applicable), 5 days a week,</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over a period of 6 months (excluding the duration of seasonal periods on seasonal</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routes, defined in Article 41, Section 3.R of the National Agreement), the senior</w:t>
      </w:r>
      <w:r w:rsidR="00C0193E" w:rsidRPr="006A4F55">
        <w:rPr>
          <w:rFonts w:ascii="Arial" w:hAnsi="Arial" w:cs="Arial"/>
          <w:bCs/>
          <w:i/>
          <w:iCs/>
          <w:color w:val="231F20"/>
          <w:sz w:val="24"/>
          <w:szCs w:val="24"/>
        </w:rPr>
        <w:t xml:space="preserve"> </w:t>
      </w:r>
      <w:r w:rsidRPr="006A4F55">
        <w:rPr>
          <w:rFonts w:ascii="Arial" w:hAnsi="Arial" w:cs="Arial"/>
          <w:bCs/>
          <w:i/>
          <w:iCs/>
          <w:color w:val="231F20"/>
          <w:sz w:val="24"/>
          <w:szCs w:val="24"/>
        </w:rPr>
        <w:t>part-time flexible shall be converted to full-time carrier status.</w:t>
      </w:r>
    </w:p>
    <w:p w14:paraId="592A5516" w14:textId="77777777" w:rsidR="00B85C16" w:rsidRPr="006A4F55" w:rsidRDefault="00B85C16" w:rsidP="00EB0E41">
      <w:pPr>
        <w:ind w:left="1440" w:right="-720"/>
        <w:rPr>
          <w:rFonts w:ascii="Arial" w:hAnsi="Arial" w:cs="Arial"/>
          <w:bCs/>
          <w:i/>
          <w:color w:val="231F20"/>
          <w:sz w:val="24"/>
          <w:szCs w:val="24"/>
        </w:rPr>
      </w:pPr>
    </w:p>
    <w:p w14:paraId="480F2181"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This criteria shall be applied to postal installations with 125 or more man years of</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employment.</w:t>
      </w:r>
    </w:p>
    <w:p w14:paraId="07853D04" w14:textId="77777777" w:rsidR="00B85C16" w:rsidRPr="006A4F55" w:rsidRDefault="00B85C16" w:rsidP="00EB0E41">
      <w:pPr>
        <w:ind w:left="1440" w:right="-720"/>
        <w:rPr>
          <w:rFonts w:ascii="Arial" w:hAnsi="Arial" w:cs="Arial"/>
          <w:bCs/>
          <w:i/>
          <w:color w:val="231F20"/>
          <w:sz w:val="24"/>
          <w:szCs w:val="24"/>
        </w:rPr>
      </w:pPr>
    </w:p>
    <w:p w14:paraId="1D826C31" w14:textId="77777777" w:rsidR="00C0193E"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It is fu</w:t>
      </w:r>
      <w:r w:rsidR="00C0193E" w:rsidRPr="006A4F55">
        <w:rPr>
          <w:rFonts w:ascii="Arial" w:hAnsi="Arial" w:cs="Arial"/>
          <w:bCs/>
          <w:i/>
          <w:color w:val="231F20"/>
          <w:sz w:val="24"/>
          <w:szCs w:val="24"/>
        </w:rPr>
        <w:t xml:space="preserve">rther understood that part-time </w:t>
      </w:r>
      <w:r w:rsidRPr="006A4F55">
        <w:rPr>
          <w:rFonts w:ascii="Arial" w:hAnsi="Arial" w:cs="Arial"/>
          <w:bCs/>
          <w:i/>
          <w:color w:val="231F20"/>
          <w:sz w:val="24"/>
          <w:szCs w:val="24"/>
        </w:rPr>
        <w:t>flexibles converted to full-time under this</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criteria will have flexible reporting times, flexible nonscheduled days, and flexible</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reporting locations within the installation depending upon operational requirements</w:t>
      </w:r>
      <w:r w:rsidR="00C0193E" w:rsidRPr="006A4F55">
        <w:rPr>
          <w:rFonts w:ascii="Arial" w:hAnsi="Arial" w:cs="Arial"/>
          <w:bCs/>
          <w:i/>
          <w:color w:val="231F20"/>
          <w:sz w:val="24"/>
          <w:szCs w:val="24"/>
        </w:rPr>
        <w:t xml:space="preserve"> </w:t>
      </w:r>
      <w:r w:rsidRPr="006A4F55">
        <w:rPr>
          <w:rFonts w:ascii="Arial" w:hAnsi="Arial" w:cs="Arial"/>
          <w:bCs/>
          <w:i/>
          <w:color w:val="231F20"/>
          <w:sz w:val="24"/>
          <w:szCs w:val="24"/>
        </w:rPr>
        <w:t>as established on the preceding Wednesday.</w:t>
      </w:r>
      <w:r w:rsidR="00C0193E" w:rsidRPr="006A4F55">
        <w:rPr>
          <w:rFonts w:ascii="Arial" w:hAnsi="Arial" w:cs="Arial"/>
          <w:bCs/>
          <w:i/>
          <w:color w:val="231F20"/>
          <w:sz w:val="24"/>
          <w:szCs w:val="24"/>
        </w:rPr>
        <w:t xml:space="preserve"> </w:t>
      </w:r>
    </w:p>
    <w:p w14:paraId="2F7D4DF2" w14:textId="77777777" w:rsidR="00C0193E" w:rsidRPr="006A4F55" w:rsidRDefault="00C0193E" w:rsidP="00EB0E41">
      <w:pPr>
        <w:ind w:left="1440" w:right="-720"/>
        <w:rPr>
          <w:rFonts w:ascii="Arial" w:hAnsi="Arial" w:cs="Arial"/>
          <w:bCs/>
          <w:i/>
          <w:color w:val="231F20"/>
          <w:sz w:val="24"/>
          <w:szCs w:val="24"/>
        </w:rPr>
      </w:pPr>
    </w:p>
    <w:p w14:paraId="752414F4" w14:textId="77777777" w:rsidR="00B85C16" w:rsidRPr="006A4F55" w:rsidRDefault="00B85C16" w:rsidP="00EB0E41">
      <w:pPr>
        <w:ind w:left="1440" w:right="-720"/>
        <w:rPr>
          <w:rFonts w:ascii="Arial" w:hAnsi="Arial" w:cs="Arial"/>
          <w:bCs/>
          <w:i/>
          <w:color w:val="231F20"/>
          <w:sz w:val="24"/>
          <w:szCs w:val="24"/>
        </w:rPr>
      </w:pPr>
      <w:r w:rsidRPr="006A4F55">
        <w:rPr>
          <w:rFonts w:ascii="Arial" w:hAnsi="Arial" w:cs="Arial"/>
          <w:bCs/>
          <w:i/>
          <w:color w:val="231F20"/>
          <w:sz w:val="24"/>
          <w:szCs w:val="24"/>
        </w:rPr>
        <w:t>The parties will implement this in accordance with their past practice.”</w:t>
      </w:r>
    </w:p>
    <w:p w14:paraId="0444BEE5" w14:textId="77777777" w:rsidR="00B85C16" w:rsidRPr="006A4F55" w:rsidRDefault="00B85C16" w:rsidP="00EB0E41">
      <w:pPr>
        <w:ind w:right="-720"/>
        <w:rPr>
          <w:rFonts w:ascii="Arial" w:hAnsi="Arial" w:cs="Arial"/>
          <w:bCs/>
          <w:color w:val="231F20"/>
          <w:sz w:val="24"/>
          <w:szCs w:val="24"/>
        </w:rPr>
      </w:pPr>
    </w:p>
    <w:p w14:paraId="5C5BFA2E" w14:textId="2B2A8955" w:rsidR="00B85C16" w:rsidRPr="006A4F55" w:rsidRDefault="00C0193E" w:rsidP="00EB0E41">
      <w:pPr>
        <w:numPr>
          <w:ilvl w:val="0"/>
          <w:numId w:val="4"/>
        </w:numPr>
        <w:ind w:right="-720"/>
        <w:rPr>
          <w:rFonts w:ascii="Arial" w:hAnsi="Arial" w:cs="Arial"/>
          <w:sz w:val="24"/>
          <w:szCs w:val="24"/>
        </w:rPr>
      </w:pPr>
      <w:r w:rsidRPr="006A4F55">
        <w:rPr>
          <w:rFonts w:ascii="Arial" w:hAnsi="Arial" w:cs="Arial"/>
          <w:sz w:val="24"/>
          <w:szCs w:val="24"/>
        </w:rPr>
        <w:lastRenderedPageBreak/>
        <w:t xml:space="preserve">Letter </w:t>
      </w:r>
      <w:r w:rsidR="00B85C16" w:rsidRPr="006A4F55">
        <w:rPr>
          <w:rFonts w:ascii="Arial" w:hAnsi="Arial" w:cs="Arial"/>
          <w:sz w:val="24"/>
          <w:szCs w:val="24"/>
        </w:rPr>
        <w:t xml:space="preserve">Carrier </w:t>
      </w:r>
      <w:r w:rsidR="000E1A45" w:rsidRPr="006A4F55">
        <w:rPr>
          <w:rFonts w:ascii="Arial" w:hAnsi="Arial" w:cs="Arial"/>
          <w:b/>
          <w:sz w:val="24"/>
          <w:szCs w:val="24"/>
          <w:u w:val="single"/>
        </w:rPr>
        <w:t>[name]</w:t>
      </w:r>
      <w:r w:rsidR="00B85C16" w:rsidRPr="006A4F55">
        <w:rPr>
          <w:rFonts w:ascii="Arial" w:hAnsi="Arial" w:cs="Arial"/>
          <w:sz w:val="24"/>
          <w:szCs w:val="24"/>
        </w:rPr>
        <w:t xml:space="preserve"> has met the criteria outlined in the </w:t>
      </w:r>
      <w:r w:rsidR="00553B43">
        <w:rPr>
          <w:rFonts w:ascii="Arial" w:hAnsi="Arial" w:cs="Arial"/>
          <w:sz w:val="24"/>
          <w:szCs w:val="24"/>
        </w:rPr>
        <w:t xml:space="preserve">MOU </w:t>
      </w:r>
      <w:r w:rsidR="00553B43" w:rsidRPr="00693FF2">
        <w:rPr>
          <w:rFonts w:ascii="Arial" w:hAnsi="Arial" w:cs="Arial"/>
          <w:i/>
          <w:iCs/>
          <w:sz w:val="24"/>
          <w:szCs w:val="24"/>
        </w:rPr>
        <w:t>Re:</w:t>
      </w:r>
      <w:r w:rsidR="00553B43">
        <w:rPr>
          <w:rFonts w:ascii="Arial" w:hAnsi="Arial" w:cs="Arial"/>
          <w:sz w:val="24"/>
          <w:szCs w:val="24"/>
        </w:rPr>
        <w:t xml:space="preserve"> </w:t>
      </w:r>
      <w:r w:rsidR="00553B43" w:rsidRPr="006A4F55">
        <w:rPr>
          <w:rFonts w:ascii="Arial" w:hAnsi="Arial" w:cs="Arial"/>
          <w:i/>
          <w:sz w:val="24"/>
          <w:szCs w:val="24"/>
        </w:rPr>
        <w:t>Maximization/Full-time Flexible – NALC</w:t>
      </w:r>
      <w:r w:rsidR="00553B43" w:rsidRPr="006A4F55" w:rsidDel="00553B43">
        <w:rPr>
          <w:rFonts w:ascii="Arial" w:hAnsi="Arial" w:cs="Arial"/>
          <w:sz w:val="24"/>
          <w:szCs w:val="24"/>
        </w:rPr>
        <w:t xml:space="preserve"> </w:t>
      </w:r>
      <w:r w:rsidR="00B85C16" w:rsidRPr="006A4F55">
        <w:rPr>
          <w:rFonts w:ascii="Arial" w:hAnsi="Arial" w:cs="Arial"/>
          <w:sz w:val="24"/>
          <w:szCs w:val="24"/>
        </w:rPr>
        <w:t>quoted above.</w:t>
      </w:r>
    </w:p>
    <w:p w14:paraId="4F99B03E" w14:textId="77777777" w:rsidR="00B85C16" w:rsidRPr="006A4F55" w:rsidRDefault="00B85C16" w:rsidP="00EB0E41">
      <w:pPr>
        <w:ind w:right="-720"/>
        <w:rPr>
          <w:rFonts w:ascii="Arial" w:hAnsi="Arial" w:cs="Arial"/>
          <w:sz w:val="24"/>
          <w:szCs w:val="24"/>
        </w:rPr>
      </w:pPr>
    </w:p>
    <w:p w14:paraId="560B2C30" w14:textId="77777777" w:rsidR="00B85C16"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The following language appears </w:t>
      </w:r>
      <w:r w:rsidR="00B15901">
        <w:rPr>
          <w:rFonts w:ascii="Arial" w:hAnsi="Arial" w:cs="Arial"/>
          <w:sz w:val="24"/>
          <w:szCs w:val="24"/>
        </w:rPr>
        <w:t>in the</w:t>
      </w:r>
      <w:r w:rsidRPr="006A4F55">
        <w:rPr>
          <w:rFonts w:ascii="Arial" w:hAnsi="Arial" w:cs="Arial"/>
          <w:sz w:val="24"/>
          <w:szCs w:val="24"/>
        </w:rPr>
        <w:t xml:space="preserve"> JCAM concerning potential conversions to FTF:</w:t>
      </w:r>
    </w:p>
    <w:p w14:paraId="05AB1C56" w14:textId="77777777" w:rsidR="00B85C16" w:rsidRPr="006A4F55" w:rsidRDefault="00B85C16" w:rsidP="00EB0E41">
      <w:pPr>
        <w:ind w:right="-720"/>
        <w:rPr>
          <w:rFonts w:ascii="Arial" w:hAnsi="Arial" w:cs="Arial"/>
          <w:sz w:val="24"/>
          <w:szCs w:val="24"/>
        </w:rPr>
      </w:pPr>
    </w:p>
    <w:p w14:paraId="106ABC21" w14:textId="77777777" w:rsidR="00B85C16" w:rsidRPr="006A4F55" w:rsidRDefault="00B85C16" w:rsidP="00EB0E41">
      <w:pPr>
        <w:ind w:left="1440" w:right="-720"/>
        <w:rPr>
          <w:rFonts w:ascii="Arial" w:hAnsi="Arial" w:cs="Arial"/>
          <w:bCs/>
          <w:i/>
          <w:iCs/>
          <w:sz w:val="24"/>
          <w:szCs w:val="24"/>
        </w:rPr>
      </w:pPr>
      <w:r w:rsidRPr="006A4F55">
        <w:rPr>
          <w:rFonts w:ascii="Arial" w:hAnsi="Arial" w:cs="Arial"/>
          <w:bCs/>
          <w:i/>
          <w:iCs/>
          <w:sz w:val="24"/>
          <w:szCs w:val="24"/>
        </w:rPr>
        <w:t xml:space="preserve">“By tracking of 39 hours rather than 40 hours each service week, the parties recognized that a conversion should be made if the PTF missed the 40 hours by only minutes on a day or days during the service week. </w:t>
      </w:r>
    </w:p>
    <w:p w14:paraId="69BFE9E5" w14:textId="77777777" w:rsidR="00B85C16" w:rsidRPr="006A4F55" w:rsidRDefault="00B85C16" w:rsidP="00EB0E41">
      <w:pPr>
        <w:ind w:left="1440" w:right="-720"/>
        <w:rPr>
          <w:rFonts w:ascii="Arial" w:hAnsi="Arial" w:cs="Arial"/>
          <w:bCs/>
          <w:i/>
          <w:iCs/>
          <w:sz w:val="24"/>
          <w:szCs w:val="24"/>
        </w:rPr>
      </w:pPr>
    </w:p>
    <w:p w14:paraId="027CE0F8" w14:textId="77777777" w:rsidR="00B85C16" w:rsidRPr="006A4F55" w:rsidRDefault="00B85C16" w:rsidP="00EB0E41">
      <w:pPr>
        <w:ind w:left="1440" w:right="-720"/>
        <w:rPr>
          <w:rFonts w:ascii="Arial" w:hAnsi="Arial" w:cs="Arial"/>
          <w:bCs/>
          <w:i/>
          <w:iCs/>
          <w:sz w:val="24"/>
          <w:szCs w:val="24"/>
        </w:rPr>
      </w:pPr>
      <w:r w:rsidRPr="006A4F55">
        <w:rPr>
          <w:rFonts w:ascii="Arial" w:hAnsi="Arial" w:cs="Arial"/>
          <w:bCs/>
          <w:i/>
          <w:iCs/>
          <w:sz w:val="24"/>
          <w:szCs w:val="24"/>
        </w:rPr>
        <w:t xml:space="preserve">In addition, local management may examine whether approved leave was used </w:t>
      </w:r>
      <w:r w:rsidRPr="006A4F55">
        <w:rPr>
          <w:rFonts w:ascii="Arial" w:hAnsi="Arial" w:cs="Arial"/>
          <w:bCs/>
          <w:i/>
          <w:iCs/>
          <w:sz w:val="24"/>
          <w:szCs w:val="24"/>
          <w:u w:val="single"/>
        </w:rPr>
        <w:t>solely</w:t>
      </w:r>
      <w:r w:rsidRPr="006A4F55">
        <w:rPr>
          <w:rFonts w:ascii="Arial" w:hAnsi="Arial" w:cs="Arial"/>
          <w:bCs/>
          <w:i/>
          <w:iCs/>
          <w:sz w:val="24"/>
          <w:szCs w:val="24"/>
        </w:rPr>
        <w:t xml:space="preserve"> to reach the triggering level of hours worked during any of the service weeks</w:t>
      </w:r>
      <w:r w:rsidR="00C0193E" w:rsidRPr="006A4F55">
        <w:rPr>
          <w:rFonts w:ascii="Arial" w:hAnsi="Arial" w:cs="Arial"/>
          <w:bCs/>
          <w:i/>
          <w:iCs/>
          <w:sz w:val="24"/>
          <w:szCs w:val="24"/>
        </w:rPr>
        <w:t xml:space="preserve"> </w:t>
      </w:r>
      <w:r w:rsidRPr="006A4F55">
        <w:rPr>
          <w:rFonts w:ascii="Arial" w:hAnsi="Arial" w:cs="Arial"/>
          <w:bCs/>
          <w:i/>
          <w:iCs/>
          <w:sz w:val="24"/>
          <w:szCs w:val="24"/>
        </w:rPr>
        <w:t>during the six-month period.”</w:t>
      </w:r>
    </w:p>
    <w:p w14:paraId="0BCF375B" w14:textId="77777777" w:rsidR="00B85C16" w:rsidRPr="006A4F55" w:rsidRDefault="00B85C16" w:rsidP="00EB0E41">
      <w:pPr>
        <w:ind w:right="-720"/>
        <w:rPr>
          <w:rFonts w:ascii="Arial" w:hAnsi="Arial" w:cs="Arial"/>
          <w:sz w:val="24"/>
          <w:szCs w:val="24"/>
        </w:rPr>
      </w:pPr>
    </w:p>
    <w:p w14:paraId="278B4673" w14:textId="77777777" w:rsidR="00B85C16"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The above language states that management may examine whether approved leave was used </w:t>
      </w:r>
      <w:r w:rsidRPr="006A4F55">
        <w:rPr>
          <w:rFonts w:ascii="Arial" w:hAnsi="Arial" w:cs="Arial"/>
          <w:sz w:val="24"/>
          <w:szCs w:val="24"/>
          <w:u w:val="single"/>
        </w:rPr>
        <w:t>solely</w:t>
      </w:r>
      <w:r w:rsidRPr="006A4F55">
        <w:rPr>
          <w:rFonts w:ascii="Arial" w:hAnsi="Arial" w:cs="Arial"/>
          <w:sz w:val="24"/>
          <w:szCs w:val="24"/>
        </w:rPr>
        <w:t xml:space="preserve"> to reach the triggering number of hours.</w:t>
      </w:r>
      <w:r w:rsidR="00AF6D6A" w:rsidRPr="006A4F55">
        <w:rPr>
          <w:rFonts w:ascii="Arial" w:hAnsi="Arial" w:cs="Arial"/>
          <w:sz w:val="24"/>
          <w:szCs w:val="24"/>
        </w:rPr>
        <w:t xml:space="preserve"> </w:t>
      </w:r>
    </w:p>
    <w:p w14:paraId="251A7094" w14:textId="77777777" w:rsidR="00B85C16" w:rsidRPr="006A4F55" w:rsidRDefault="00B85C16" w:rsidP="00EB0E41">
      <w:pPr>
        <w:ind w:right="-720"/>
        <w:rPr>
          <w:rFonts w:ascii="Arial" w:hAnsi="Arial" w:cs="Arial"/>
          <w:sz w:val="24"/>
          <w:szCs w:val="24"/>
        </w:rPr>
      </w:pPr>
    </w:p>
    <w:p w14:paraId="025D9AF3" w14:textId="77777777" w:rsidR="00B85C16" w:rsidRPr="006A4F55" w:rsidRDefault="00B85C16" w:rsidP="00EB0E41">
      <w:pPr>
        <w:ind w:left="720" w:right="-720"/>
        <w:rPr>
          <w:rFonts w:ascii="Arial" w:hAnsi="Arial" w:cs="Arial"/>
          <w:sz w:val="24"/>
          <w:szCs w:val="24"/>
        </w:rPr>
      </w:pPr>
      <w:r w:rsidRPr="006A4F55">
        <w:rPr>
          <w:rFonts w:ascii="Arial" w:hAnsi="Arial" w:cs="Arial"/>
          <w:sz w:val="24"/>
          <w:szCs w:val="24"/>
        </w:rPr>
        <w:t xml:space="preserve">The word </w:t>
      </w:r>
      <w:r w:rsidRPr="006A4F55">
        <w:rPr>
          <w:rFonts w:ascii="Arial" w:hAnsi="Arial" w:cs="Arial"/>
          <w:sz w:val="24"/>
          <w:szCs w:val="24"/>
          <w:u w:val="single"/>
        </w:rPr>
        <w:t>solely</w:t>
      </w:r>
      <w:r w:rsidRPr="006A4F55">
        <w:rPr>
          <w:rFonts w:ascii="Arial" w:hAnsi="Arial" w:cs="Arial"/>
          <w:sz w:val="24"/>
          <w:szCs w:val="24"/>
        </w:rPr>
        <w:t xml:space="preserve"> is defined as follows:</w:t>
      </w:r>
    </w:p>
    <w:p w14:paraId="5C0E0872" w14:textId="77777777" w:rsidR="00B85C16" w:rsidRPr="006A4F55" w:rsidRDefault="00B85C16" w:rsidP="00EB0E41">
      <w:pPr>
        <w:ind w:left="720" w:right="-720"/>
        <w:rPr>
          <w:rFonts w:ascii="Arial" w:hAnsi="Arial" w:cs="Arial"/>
          <w:sz w:val="24"/>
          <w:szCs w:val="24"/>
        </w:rPr>
      </w:pPr>
    </w:p>
    <w:p w14:paraId="2166ED66" w14:textId="77777777" w:rsidR="00B85C16" w:rsidRPr="006A4F55" w:rsidRDefault="00B85C16" w:rsidP="00EB0E41">
      <w:pPr>
        <w:ind w:left="1440" w:right="-720"/>
        <w:rPr>
          <w:rFonts w:ascii="Arial" w:hAnsi="Arial" w:cs="Arial"/>
          <w:sz w:val="24"/>
          <w:szCs w:val="24"/>
        </w:rPr>
      </w:pPr>
      <w:proofErr w:type="spellStart"/>
      <w:r w:rsidRPr="006A4F55">
        <w:rPr>
          <w:rFonts w:ascii="Arial" w:hAnsi="Arial" w:cs="Arial"/>
          <w:b/>
          <w:bCs/>
          <w:sz w:val="24"/>
          <w:szCs w:val="24"/>
        </w:rPr>
        <w:t>sole·ly</w:t>
      </w:r>
      <w:proofErr w:type="spellEnd"/>
      <w:r w:rsidRPr="006A4F55">
        <w:rPr>
          <w:rFonts w:ascii="Arial" w:hAnsi="Arial" w:cs="Arial"/>
          <w:b/>
          <w:bCs/>
          <w:sz w:val="24"/>
          <w:szCs w:val="24"/>
        </w:rPr>
        <w:t xml:space="preserve"> </w:t>
      </w:r>
      <w:r w:rsidRPr="006A4F55">
        <w:rPr>
          <w:rFonts w:ascii="Arial" w:hAnsi="Arial" w:cs="Arial"/>
          <w:sz w:val="24"/>
          <w:szCs w:val="24"/>
        </w:rPr>
        <w:t>[</w:t>
      </w:r>
      <w:proofErr w:type="spellStart"/>
      <w:r w:rsidRPr="006A4F55">
        <w:rPr>
          <w:rFonts w:ascii="Arial" w:hAnsi="Arial" w:cs="Arial"/>
          <w:sz w:val="24"/>
          <w:szCs w:val="24"/>
        </w:rPr>
        <w:t>sṓl</w:t>
      </w:r>
      <w:proofErr w:type="spellEnd"/>
      <w:r w:rsidRPr="006A4F55">
        <w:rPr>
          <w:rFonts w:ascii="Arial" w:hAnsi="Arial" w:cs="Arial"/>
          <w:sz w:val="24"/>
          <w:szCs w:val="24"/>
        </w:rPr>
        <w:t xml:space="preserve"> lee] </w:t>
      </w:r>
    </w:p>
    <w:p w14:paraId="04AE2B0A" w14:textId="77777777" w:rsidR="00B85C16" w:rsidRDefault="00B85C16" w:rsidP="00EB0E41">
      <w:pPr>
        <w:ind w:left="1440" w:right="-720"/>
        <w:rPr>
          <w:rFonts w:ascii="Arial" w:hAnsi="Arial" w:cs="Arial"/>
          <w:sz w:val="24"/>
          <w:szCs w:val="24"/>
        </w:rPr>
      </w:pPr>
      <w:r w:rsidRPr="006A4F55">
        <w:rPr>
          <w:rFonts w:ascii="Arial" w:hAnsi="Arial" w:cs="Arial"/>
          <w:i/>
          <w:iCs/>
          <w:sz w:val="24"/>
          <w:szCs w:val="24"/>
        </w:rPr>
        <w:t>adv</w:t>
      </w:r>
      <w:r w:rsidRPr="006A4F55">
        <w:rPr>
          <w:rFonts w:ascii="Arial" w:hAnsi="Arial" w:cs="Arial"/>
          <w:sz w:val="24"/>
          <w:szCs w:val="24"/>
        </w:rPr>
        <w:t xml:space="preserve"> </w:t>
      </w:r>
    </w:p>
    <w:p w14:paraId="28B5CEF7" w14:textId="77777777" w:rsidR="006A4F55" w:rsidRDefault="006A4F55" w:rsidP="00EB0E41">
      <w:pPr>
        <w:ind w:left="1440" w:right="-720"/>
        <w:rPr>
          <w:rFonts w:ascii="Arial" w:hAnsi="Arial" w:cs="Arial"/>
          <w:sz w:val="24"/>
          <w:szCs w:val="24"/>
        </w:rPr>
      </w:pPr>
    </w:p>
    <w:p w14:paraId="61D19346" w14:textId="77777777" w:rsidR="006A4F55" w:rsidRPr="006A4F55" w:rsidRDefault="006A4F55" w:rsidP="00EB0E41">
      <w:pPr>
        <w:ind w:left="2070" w:right="-720"/>
        <w:rPr>
          <w:rFonts w:ascii="Arial" w:hAnsi="Arial" w:cs="Arial"/>
          <w:sz w:val="24"/>
          <w:szCs w:val="24"/>
        </w:rPr>
      </w:pPr>
      <w:r w:rsidRPr="006A4F55">
        <w:rPr>
          <w:rFonts w:ascii="Arial" w:hAnsi="Arial" w:cs="Arial"/>
          <w:b/>
          <w:bCs/>
          <w:sz w:val="24"/>
          <w:szCs w:val="24"/>
        </w:rPr>
        <w:t xml:space="preserve">only: </w:t>
      </w:r>
      <w:r w:rsidRPr="006A4F55">
        <w:rPr>
          <w:rFonts w:ascii="Arial" w:hAnsi="Arial" w:cs="Arial"/>
          <w:sz w:val="24"/>
          <w:szCs w:val="24"/>
        </w:rPr>
        <w:t>for nothing other than</w:t>
      </w:r>
    </w:p>
    <w:p w14:paraId="400BD173" w14:textId="77777777" w:rsidR="006A4F55" w:rsidRDefault="006A4F55" w:rsidP="00EB0E41">
      <w:pPr>
        <w:ind w:left="720" w:right="-720"/>
        <w:rPr>
          <w:rFonts w:ascii="Arial" w:hAnsi="Arial" w:cs="Arial"/>
          <w:sz w:val="24"/>
          <w:szCs w:val="24"/>
        </w:rPr>
      </w:pPr>
    </w:p>
    <w:p w14:paraId="206F0DA2" w14:textId="77777777" w:rsidR="00B85C16" w:rsidRPr="006A4F55" w:rsidRDefault="00B85C16" w:rsidP="00EB0E41">
      <w:pPr>
        <w:ind w:left="720" w:right="-720"/>
        <w:rPr>
          <w:rFonts w:ascii="Arial" w:hAnsi="Arial" w:cs="Arial"/>
          <w:sz w:val="24"/>
          <w:szCs w:val="24"/>
        </w:rPr>
      </w:pPr>
      <w:r w:rsidRPr="006A4F55">
        <w:rPr>
          <w:rFonts w:ascii="Arial" w:hAnsi="Arial" w:cs="Arial"/>
          <w:sz w:val="24"/>
          <w:szCs w:val="24"/>
        </w:rPr>
        <w:t xml:space="preserve">This means that the leave would have had to </w:t>
      </w:r>
      <w:r w:rsidR="0007357C" w:rsidRPr="006A4F55">
        <w:rPr>
          <w:rFonts w:ascii="Arial" w:hAnsi="Arial" w:cs="Arial"/>
          <w:sz w:val="24"/>
          <w:szCs w:val="24"/>
        </w:rPr>
        <w:t>have</w:t>
      </w:r>
      <w:r w:rsidRPr="006A4F55">
        <w:rPr>
          <w:rFonts w:ascii="Arial" w:hAnsi="Arial" w:cs="Arial"/>
          <w:sz w:val="24"/>
          <w:szCs w:val="24"/>
        </w:rPr>
        <w:t xml:space="preserve"> been used </w:t>
      </w:r>
      <w:r w:rsidRPr="006A4F55">
        <w:rPr>
          <w:rFonts w:ascii="Arial" w:hAnsi="Arial" w:cs="Arial"/>
          <w:sz w:val="24"/>
          <w:szCs w:val="24"/>
          <w:u w:val="single"/>
        </w:rPr>
        <w:t xml:space="preserve">for nothing other than </w:t>
      </w:r>
      <w:r w:rsidRPr="006A4F55">
        <w:rPr>
          <w:rFonts w:ascii="Arial" w:hAnsi="Arial" w:cs="Arial"/>
          <w:sz w:val="24"/>
          <w:szCs w:val="24"/>
        </w:rPr>
        <w:t>to trigger the number of hours needed to meet the criteria in the FTF MOU.</w:t>
      </w:r>
    </w:p>
    <w:p w14:paraId="5F6AC60F" w14:textId="77777777" w:rsidR="00B85C16" w:rsidRPr="006A4F55" w:rsidRDefault="00B85C16" w:rsidP="00EB0E41">
      <w:pPr>
        <w:ind w:right="-720"/>
        <w:rPr>
          <w:rFonts w:ascii="Arial" w:hAnsi="Arial" w:cs="Arial"/>
          <w:sz w:val="24"/>
          <w:szCs w:val="24"/>
        </w:rPr>
      </w:pPr>
    </w:p>
    <w:p w14:paraId="1E3D0EDC" w14:textId="77777777" w:rsidR="003A7F4A" w:rsidRPr="006A4F55" w:rsidRDefault="00B85C16" w:rsidP="00EB0E41">
      <w:pPr>
        <w:numPr>
          <w:ilvl w:val="0"/>
          <w:numId w:val="4"/>
        </w:numPr>
        <w:ind w:right="-720"/>
        <w:rPr>
          <w:rFonts w:ascii="Arial" w:hAnsi="Arial" w:cs="Arial"/>
          <w:sz w:val="24"/>
          <w:szCs w:val="24"/>
        </w:rPr>
      </w:pPr>
      <w:r w:rsidRPr="006A4F55">
        <w:rPr>
          <w:rFonts w:ascii="Arial" w:hAnsi="Arial" w:cs="Arial"/>
          <w:sz w:val="24"/>
          <w:szCs w:val="24"/>
        </w:rPr>
        <w:t xml:space="preserve">All leave used by PTF </w:t>
      </w:r>
      <w:r w:rsidR="00C0193E" w:rsidRPr="006A4F55">
        <w:rPr>
          <w:rFonts w:ascii="Arial" w:hAnsi="Arial" w:cs="Arial"/>
          <w:sz w:val="24"/>
          <w:szCs w:val="24"/>
        </w:rPr>
        <w:t xml:space="preserve">Letter </w:t>
      </w:r>
      <w:r w:rsidRPr="006A4F55">
        <w:rPr>
          <w:rFonts w:ascii="Arial" w:hAnsi="Arial" w:cs="Arial"/>
          <w:sz w:val="24"/>
          <w:szCs w:val="24"/>
        </w:rPr>
        <w:t>Carrier</w:t>
      </w:r>
      <w:r w:rsidR="00A974F4" w:rsidRPr="006A4F55">
        <w:rPr>
          <w:rFonts w:ascii="Arial" w:hAnsi="Arial" w:cs="Arial"/>
          <w:sz w:val="24"/>
          <w:szCs w:val="24"/>
        </w:rPr>
        <w:t>(s)</w:t>
      </w:r>
      <w:r w:rsidRPr="006A4F55">
        <w:rPr>
          <w:rFonts w:ascii="Arial" w:hAnsi="Arial" w:cs="Arial"/>
          <w:sz w:val="24"/>
          <w:szCs w:val="24"/>
        </w:rPr>
        <w:t xml:space="preserve"> </w:t>
      </w:r>
      <w:r w:rsidR="000B6EA5" w:rsidRPr="006A4F55">
        <w:rPr>
          <w:rFonts w:ascii="Arial" w:hAnsi="Arial" w:cs="Arial"/>
          <w:b/>
          <w:sz w:val="24"/>
          <w:szCs w:val="24"/>
          <w:u w:val="single"/>
        </w:rPr>
        <w:t>[name]</w:t>
      </w:r>
      <w:r w:rsidRPr="006A4F55">
        <w:rPr>
          <w:rFonts w:ascii="Arial" w:hAnsi="Arial" w:cs="Arial"/>
          <w:sz w:val="24"/>
          <w:szCs w:val="24"/>
        </w:rPr>
        <w:t xml:space="preserve"> was used for either recreational or personal reasons (AL</w:t>
      </w:r>
      <w:r w:rsidR="00563CDD" w:rsidRPr="006A4F55">
        <w:rPr>
          <w:rFonts w:ascii="Arial" w:hAnsi="Arial" w:cs="Arial"/>
          <w:sz w:val="24"/>
          <w:szCs w:val="24"/>
        </w:rPr>
        <w:t>)</w:t>
      </w:r>
      <w:r w:rsidRPr="006A4F55">
        <w:rPr>
          <w:rFonts w:ascii="Arial" w:hAnsi="Arial" w:cs="Arial"/>
          <w:sz w:val="24"/>
          <w:szCs w:val="24"/>
        </w:rPr>
        <w:t xml:space="preserve"> or incapacitation or undergoing medical or dental treatment (SL).</w:t>
      </w:r>
      <w:r w:rsidR="003A7F4A" w:rsidRPr="006A4F55">
        <w:rPr>
          <w:rFonts w:ascii="Arial" w:hAnsi="Arial" w:cs="Arial"/>
          <w:sz w:val="24"/>
          <w:szCs w:val="24"/>
        </w:rPr>
        <w:t xml:space="preserve">  </w:t>
      </w:r>
      <w:r w:rsidRPr="006A4F55">
        <w:rPr>
          <w:rFonts w:ascii="Arial" w:hAnsi="Arial" w:cs="Arial"/>
          <w:sz w:val="24"/>
          <w:szCs w:val="24"/>
        </w:rPr>
        <w:t>A</w:t>
      </w:r>
      <w:r w:rsidR="00563CDD" w:rsidRPr="006A4F55">
        <w:rPr>
          <w:rFonts w:ascii="Arial" w:hAnsi="Arial" w:cs="Arial"/>
          <w:sz w:val="24"/>
          <w:szCs w:val="24"/>
        </w:rPr>
        <w:t>ll</w:t>
      </w:r>
      <w:r w:rsidRPr="006A4F55">
        <w:rPr>
          <w:rFonts w:ascii="Arial" w:hAnsi="Arial" w:cs="Arial"/>
          <w:sz w:val="24"/>
          <w:szCs w:val="24"/>
        </w:rPr>
        <w:t xml:space="preserve"> annual leave and sick leave requests were approved in advance.</w:t>
      </w:r>
    </w:p>
    <w:p w14:paraId="276FC67F" w14:textId="77777777" w:rsidR="003A7F4A" w:rsidRPr="006A4F55" w:rsidRDefault="00AF6D6A" w:rsidP="00EB0E41">
      <w:pPr>
        <w:ind w:left="720" w:right="-720"/>
        <w:rPr>
          <w:rFonts w:ascii="Arial" w:hAnsi="Arial" w:cs="Arial"/>
          <w:sz w:val="24"/>
          <w:szCs w:val="24"/>
        </w:rPr>
      </w:pPr>
      <w:r w:rsidRPr="006A4F55">
        <w:rPr>
          <w:rFonts w:ascii="Arial" w:hAnsi="Arial" w:cs="Arial"/>
          <w:sz w:val="24"/>
          <w:szCs w:val="24"/>
        </w:rPr>
        <w:t xml:space="preserve"> </w:t>
      </w:r>
      <w:r w:rsidR="00563CDD" w:rsidRPr="006A4F55">
        <w:rPr>
          <w:rFonts w:ascii="Arial" w:hAnsi="Arial" w:cs="Arial"/>
          <w:sz w:val="24"/>
          <w:szCs w:val="24"/>
        </w:rPr>
        <w:t xml:space="preserve"> </w:t>
      </w:r>
    </w:p>
    <w:p w14:paraId="061EAEF0" w14:textId="77777777" w:rsidR="00B85C16" w:rsidRPr="00EB0E41" w:rsidRDefault="003A7F4A" w:rsidP="006A4F55">
      <w:pPr>
        <w:numPr>
          <w:ilvl w:val="0"/>
          <w:numId w:val="4"/>
        </w:numPr>
        <w:ind w:right="-720"/>
        <w:rPr>
          <w:rFonts w:ascii="Arial" w:hAnsi="Arial" w:cs="Arial"/>
          <w:sz w:val="24"/>
          <w:szCs w:val="24"/>
        </w:rPr>
      </w:pPr>
      <w:r w:rsidRPr="006A4F55">
        <w:rPr>
          <w:rFonts w:ascii="Arial" w:hAnsi="Arial" w:cs="Arial"/>
          <w:sz w:val="24"/>
          <w:szCs w:val="24"/>
        </w:rPr>
        <w:t xml:space="preserve">The </w:t>
      </w:r>
      <w:r w:rsidR="00B85C16" w:rsidRPr="006A4F55">
        <w:rPr>
          <w:rFonts w:ascii="Arial" w:hAnsi="Arial" w:cs="Arial"/>
          <w:sz w:val="24"/>
          <w:szCs w:val="24"/>
        </w:rPr>
        <w:t>Union has provided copie</w:t>
      </w:r>
      <w:r w:rsidR="00C0193E" w:rsidRPr="006A4F55">
        <w:rPr>
          <w:rFonts w:ascii="Arial" w:hAnsi="Arial" w:cs="Arial"/>
          <w:sz w:val="24"/>
          <w:szCs w:val="24"/>
        </w:rPr>
        <w:t xml:space="preserve">s of </w:t>
      </w:r>
      <w:r w:rsidRPr="006A4F55">
        <w:rPr>
          <w:rFonts w:ascii="Arial" w:hAnsi="Arial" w:cs="Arial"/>
          <w:sz w:val="24"/>
          <w:szCs w:val="24"/>
        </w:rPr>
        <w:t>the</w:t>
      </w:r>
      <w:r w:rsidR="00C0193E" w:rsidRPr="006A4F55">
        <w:rPr>
          <w:rFonts w:ascii="Arial" w:hAnsi="Arial" w:cs="Arial"/>
          <w:sz w:val="24"/>
          <w:szCs w:val="24"/>
        </w:rPr>
        <w:t xml:space="preserve"> PS Forms 3971 used by Letter C</w:t>
      </w:r>
      <w:r w:rsidR="00B85C16" w:rsidRPr="006A4F55">
        <w:rPr>
          <w:rFonts w:ascii="Arial" w:hAnsi="Arial" w:cs="Arial"/>
          <w:sz w:val="24"/>
          <w:szCs w:val="24"/>
        </w:rPr>
        <w:t xml:space="preserve">arrier </w:t>
      </w:r>
      <w:r w:rsidR="000B6EA5" w:rsidRPr="006A4F55">
        <w:rPr>
          <w:rFonts w:ascii="Arial" w:hAnsi="Arial" w:cs="Arial"/>
          <w:b/>
          <w:sz w:val="24"/>
          <w:szCs w:val="24"/>
          <w:u w:val="single"/>
        </w:rPr>
        <w:t>[name]</w:t>
      </w:r>
      <w:r w:rsidR="00B85C16" w:rsidRPr="006A4F55">
        <w:rPr>
          <w:rFonts w:ascii="Arial" w:hAnsi="Arial" w:cs="Arial"/>
          <w:sz w:val="24"/>
          <w:szCs w:val="24"/>
        </w:rPr>
        <w:t xml:space="preserve"> to request </w:t>
      </w:r>
      <w:r w:rsidRPr="006A4F55">
        <w:rPr>
          <w:rFonts w:ascii="Arial" w:hAnsi="Arial" w:cs="Arial"/>
          <w:sz w:val="24"/>
          <w:szCs w:val="24"/>
        </w:rPr>
        <w:t>annual and sick leave</w:t>
      </w:r>
      <w:r w:rsidR="00B85C16" w:rsidRPr="006A4F55">
        <w:rPr>
          <w:rFonts w:ascii="Arial" w:hAnsi="Arial" w:cs="Arial"/>
          <w:sz w:val="24"/>
          <w:szCs w:val="24"/>
        </w:rPr>
        <w:t>.</w:t>
      </w:r>
      <w:r w:rsidRPr="006A4F55">
        <w:rPr>
          <w:rFonts w:ascii="Arial" w:hAnsi="Arial" w:cs="Arial"/>
          <w:sz w:val="24"/>
          <w:szCs w:val="24"/>
        </w:rPr>
        <w:t xml:space="preserve"> </w:t>
      </w:r>
      <w:r w:rsidR="00B85C16" w:rsidRPr="006A4F55">
        <w:rPr>
          <w:rFonts w:ascii="Arial" w:hAnsi="Arial" w:cs="Arial"/>
          <w:sz w:val="24"/>
          <w:szCs w:val="24"/>
        </w:rPr>
        <w:t xml:space="preserve"> The chart</w:t>
      </w:r>
      <w:r w:rsidRPr="006A4F55">
        <w:rPr>
          <w:rFonts w:ascii="Arial" w:hAnsi="Arial" w:cs="Arial"/>
          <w:sz w:val="24"/>
          <w:szCs w:val="24"/>
        </w:rPr>
        <w:t xml:space="preserve"> below</w:t>
      </w:r>
      <w:r w:rsidR="00B85C16" w:rsidRPr="006A4F55">
        <w:rPr>
          <w:rFonts w:ascii="Arial" w:hAnsi="Arial" w:cs="Arial"/>
          <w:sz w:val="24"/>
          <w:szCs w:val="24"/>
        </w:rPr>
        <w:t xml:space="preserve"> was created by the Union to examine these annual</w:t>
      </w:r>
      <w:r w:rsidRPr="006A4F55">
        <w:rPr>
          <w:rFonts w:ascii="Arial" w:hAnsi="Arial" w:cs="Arial"/>
          <w:sz w:val="24"/>
          <w:szCs w:val="24"/>
        </w:rPr>
        <w:t>/sick leave</w:t>
      </w:r>
      <w:r w:rsidR="00B85C16" w:rsidRPr="006A4F55">
        <w:rPr>
          <w:rFonts w:ascii="Arial" w:hAnsi="Arial" w:cs="Arial"/>
          <w:sz w:val="24"/>
          <w:szCs w:val="24"/>
        </w:rPr>
        <w:t xml:space="preserve"> requests:</w:t>
      </w:r>
    </w:p>
    <w:p w14:paraId="6229D486" w14:textId="77777777" w:rsidR="00B85C16" w:rsidRPr="006A4F55" w:rsidRDefault="00B85C16" w:rsidP="006A4F55">
      <w:pPr>
        <w:rPr>
          <w:rFonts w:ascii="Arial" w:hAnsi="Arial" w:cs="Arial"/>
          <w:sz w:val="24"/>
          <w:szCs w:val="24"/>
        </w:rPr>
      </w:pPr>
    </w:p>
    <w:tbl>
      <w:tblPr>
        <w:tblW w:w="9004" w:type="dxa"/>
        <w:tblLayout w:type="fixed"/>
        <w:tblCellMar>
          <w:left w:w="180" w:type="dxa"/>
          <w:right w:w="180" w:type="dxa"/>
        </w:tblCellMar>
        <w:tblLook w:val="0000" w:firstRow="0" w:lastRow="0" w:firstColumn="0" w:lastColumn="0" w:noHBand="0" w:noVBand="0"/>
      </w:tblPr>
      <w:tblGrid>
        <w:gridCol w:w="2026"/>
        <w:gridCol w:w="1230"/>
        <w:gridCol w:w="1996"/>
        <w:gridCol w:w="1576"/>
        <w:gridCol w:w="2176"/>
      </w:tblGrid>
      <w:tr w:rsidR="00B85C16" w:rsidRPr="006A4F55" w14:paraId="073739EC" w14:textId="77777777" w:rsidTr="00BE6069">
        <w:trPr>
          <w:trHeight w:val="764"/>
        </w:trPr>
        <w:tc>
          <w:tcPr>
            <w:tcW w:w="2026" w:type="dxa"/>
            <w:tcBorders>
              <w:top w:val="single" w:sz="8" w:space="0" w:color="auto"/>
              <w:left w:val="single" w:sz="8" w:space="0" w:color="auto"/>
              <w:bottom w:val="single" w:sz="8" w:space="0" w:color="auto"/>
              <w:right w:val="nil"/>
            </w:tcBorders>
          </w:tcPr>
          <w:p w14:paraId="79CB0061" w14:textId="77777777" w:rsidR="00B85C16" w:rsidRPr="006A4F55" w:rsidRDefault="00E02BA8" w:rsidP="006A4F55">
            <w:pPr>
              <w:jc w:val="center"/>
              <w:rPr>
                <w:rFonts w:ascii="Arial" w:hAnsi="Arial" w:cs="Arial"/>
                <w:sz w:val="24"/>
                <w:szCs w:val="24"/>
              </w:rPr>
            </w:pPr>
            <w:r w:rsidRPr="006A4F55">
              <w:rPr>
                <w:rFonts w:ascii="Arial" w:hAnsi="Arial" w:cs="Arial"/>
                <w:b/>
                <w:bCs/>
                <w:sz w:val="18"/>
                <w:szCs w:val="18"/>
              </w:rPr>
              <w:t>Leave</w:t>
            </w:r>
            <w:r w:rsidR="00B85C16" w:rsidRPr="006A4F55">
              <w:rPr>
                <w:rFonts w:ascii="Arial" w:hAnsi="Arial" w:cs="Arial"/>
                <w:b/>
                <w:bCs/>
                <w:sz w:val="18"/>
                <w:szCs w:val="18"/>
              </w:rPr>
              <w:t xml:space="preserve"> Date</w:t>
            </w:r>
          </w:p>
        </w:tc>
        <w:tc>
          <w:tcPr>
            <w:tcW w:w="1230" w:type="dxa"/>
            <w:tcBorders>
              <w:top w:val="single" w:sz="8" w:space="0" w:color="auto"/>
              <w:left w:val="single" w:sz="8" w:space="0" w:color="auto"/>
              <w:bottom w:val="single" w:sz="8" w:space="0" w:color="auto"/>
              <w:right w:val="nil"/>
            </w:tcBorders>
          </w:tcPr>
          <w:p w14:paraId="7BDA720F"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Number of Hours</w:t>
            </w:r>
          </w:p>
        </w:tc>
        <w:tc>
          <w:tcPr>
            <w:tcW w:w="1996" w:type="dxa"/>
            <w:tcBorders>
              <w:top w:val="single" w:sz="8" w:space="0" w:color="auto"/>
              <w:left w:val="single" w:sz="8" w:space="0" w:color="auto"/>
              <w:bottom w:val="single" w:sz="8" w:space="0" w:color="auto"/>
              <w:right w:val="nil"/>
            </w:tcBorders>
          </w:tcPr>
          <w:p w14:paraId="0656AE27"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Date Requested</w:t>
            </w:r>
          </w:p>
        </w:tc>
        <w:tc>
          <w:tcPr>
            <w:tcW w:w="1576" w:type="dxa"/>
            <w:tcBorders>
              <w:top w:val="single" w:sz="8" w:space="0" w:color="auto"/>
              <w:left w:val="single" w:sz="8" w:space="0" w:color="auto"/>
              <w:bottom w:val="single" w:sz="8" w:space="0" w:color="auto"/>
              <w:right w:val="nil"/>
            </w:tcBorders>
          </w:tcPr>
          <w:p w14:paraId="4663B5A8"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Date Approved</w:t>
            </w:r>
          </w:p>
        </w:tc>
        <w:tc>
          <w:tcPr>
            <w:tcW w:w="2176" w:type="dxa"/>
            <w:tcBorders>
              <w:top w:val="single" w:sz="8" w:space="0" w:color="auto"/>
              <w:left w:val="single" w:sz="8" w:space="0" w:color="auto"/>
              <w:bottom w:val="single" w:sz="8" w:space="0" w:color="auto"/>
              <w:right w:val="single" w:sz="8" w:space="0" w:color="auto"/>
            </w:tcBorders>
          </w:tcPr>
          <w:p w14:paraId="7A3CBD4D" w14:textId="77777777" w:rsidR="00B85C16" w:rsidRPr="006A4F55" w:rsidRDefault="00B85C16" w:rsidP="006A4F55">
            <w:pPr>
              <w:jc w:val="center"/>
              <w:rPr>
                <w:rFonts w:ascii="Arial" w:hAnsi="Arial" w:cs="Arial"/>
                <w:sz w:val="24"/>
                <w:szCs w:val="24"/>
              </w:rPr>
            </w:pPr>
            <w:r w:rsidRPr="006A4F55">
              <w:rPr>
                <w:rFonts w:ascii="Arial" w:hAnsi="Arial" w:cs="Arial"/>
                <w:b/>
                <w:bCs/>
                <w:sz w:val="18"/>
                <w:szCs w:val="18"/>
              </w:rPr>
              <w:t xml:space="preserve">Page where copy of 3971 appears in </w:t>
            </w:r>
            <w:r w:rsidR="00E02BA8" w:rsidRPr="006A4F55">
              <w:rPr>
                <w:rFonts w:ascii="Arial" w:hAnsi="Arial" w:cs="Arial"/>
                <w:b/>
                <w:bCs/>
                <w:sz w:val="18"/>
                <w:szCs w:val="18"/>
              </w:rPr>
              <w:t>Case File</w:t>
            </w:r>
          </w:p>
        </w:tc>
      </w:tr>
      <w:tr w:rsidR="00B85C16" w:rsidRPr="006A4F55" w14:paraId="39E42831" w14:textId="77777777" w:rsidTr="006A4F55">
        <w:trPr>
          <w:trHeight w:val="475"/>
        </w:trPr>
        <w:tc>
          <w:tcPr>
            <w:tcW w:w="2026" w:type="dxa"/>
            <w:tcBorders>
              <w:top w:val="single" w:sz="8" w:space="0" w:color="auto"/>
              <w:left w:val="single" w:sz="8" w:space="0" w:color="auto"/>
              <w:bottom w:val="single" w:sz="8" w:space="0" w:color="auto"/>
              <w:right w:val="nil"/>
            </w:tcBorders>
          </w:tcPr>
          <w:p w14:paraId="6CB5CB74" w14:textId="77777777" w:rsidR="00B85C16" w:rsidRPr="006A4F55" w:rsidRDefault="00B85C16"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154B0E3D" w14:textId="77777777" w:rsidR="00B85C16" w:rsidRPr="006A4F55" w:rsidRDefault="00B85C16"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7B6DFF9E" w14:textId="77777777" w:rsidR="00B85C16" w:rsidRPr="006A4F55" w:rsidRDefault="00B85C16"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45F438D9" w14:textId="77777777" w:rsidR="00B85C16" w:rsidRPr="006A4F55" w:rsidRDefault="00B85C16"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4535BEC3" w14:textId="77777777" w:rsidR="00B85C16" w:rsidRPr="006A4F55" w:rsidRDefault="00B85C16" w:rsidP="006A4F55">
            <w:pPr>
              <w:jc w:val="center"/>
              <w:rPr>
                <w:rFonts w:ascii="Arial" w:hAnsi="Arial" w:cs="Arial"/>
                <w:sz w:val="24"/>
                <w:szCs w:val="24"/>
              </w:rPr>
            </w:pPr>
          </w:p>
        </w:tc>
      </w:tr>
      <w:tr w:rsidR="00BE6069" w:rsidRPr="006A4F55" w14:paraId="468B3F7E" w14:textId="77777777" w:rsidTr="006A4F55">
        <w:trPr>
          <w:trHeight w:val="520"/>
        </w:trPr>
        <w:tc>
          <w:tcPr>
            <w:tcW w:w="2026" w:type="dxa"/>
            <w:tcBorders>
              <w:top w:val="single" w:sz="8" w:space="0" w:color="auto"/>
              <w:left w:val="single" w:sz="8" w:space="0" w:color="auto"/>
              <w:bottom w:val="single" w:sz="8" w:space="0" w:color="auto"/>
              <w:right w:val="nil"/>
            </w:tcBorders>
          </w:tcPr>
          <w:p w14:paraId="00E6A21E" w14:textId="77777777" w:rsidR="00BE6069" w:rsidRPr="006A4F55" w:rsidRDefault="00BE6069"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2AE602DC" w14:textId="77777777" w:rsidR="00BE6069" w:rsidRPr="006A4F55" w:rsidRDefault="00BE6069"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550880F9" w14:textId="77777777" w:rsidR="00BE6069" w:rsidRPr="006A4F55" w:rsidRDefault="00BE6069"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4248A7A3" w14:textId="77777777" w:rsidR="00BE6069" w:rsidRPr="006A4F55" w:rsidRDefault="00BE6069"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7853EBD5" w14:textId="77777777" w:rsidR="00BE6069" w:rsidRPr="006A4F55" w:rsidRDefault="00BE6069" w:rsidP="006A4F55">
            <w:pPr>
              <w:jc w:val="center"/>
              <w:rPr>
                <w:rFonts w:ascii="Arial" w:hAnsi="Arial" w:cs="Arial"/>
                <w:sz w:val="24"/>
                <w:szCs w:val="24"/>
              </w:rPr>
            </w:pPr>
          </w:p>
        </w:tc>
      </w:tr>
      <w:tr w:rsidR="00BE6069" w:rsidRPr="006A4F55" w14:paraId="57D68CD8" w14:textId="77777777" w:rsidTr="006A4F55">
        <w:trPr>
          <w:trHeight w:val="520"/>
        </w:trPr>
        <w:tc>
          <w:tcPr>
            <w:tcW w:w="2026" w:type="dxa"/>
            <w:tcBorders>
              <w:top w:val="single" w:sz="8" w:space="0" w:color="auto"/>
              <w:left w:val="single" w:sz="8" w:space="0" w:color="auto"/>
              <w:bottom w:val="single" w:sz="8" w:space="0" w:color="auto"/>
              <w:right w:val="nil"/>
            </w:tcBorders>
          </w:tcPr>
          <w:p w14:paraId="670F9B04" w14:textId="77777777" w:rsidR="00BE6069" w:rsidRPr="006A4F55" w:rsidRDefault="00BE6069"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5CBAC4EA" w14:textId="77777777" w:rsidR="00BE6069" w:rsidRPr="006A4F55" w:rsidRDefault="00BE6069"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04212465" w14:textId="77777777" w:rsidR="00BE6069" w:rsidRPr="006A4F55" w:rsidRDefault="00BE6069"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067DF2F0" w14:textId="77777777" w:rsidR="00BE6069" w:rsidRPr="006A4F55" w:rsidRDefault="00BE6069"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28DD962A" w14:textId="77777777" w:rsidR="00BE6069" w:rsidRPr="006A4F55" w:rsidRDefault="00BE6069" w:rsidP="006A4F55">
            <w:pPr>
              <w:jc w:val="center"/>
              <w:rPr>
                <w:rFonts w:ascii="Arial" w:hAnsi="Arial" w:cs="Arial"/>
                <w:sz w:val="24"/>
                <w:szCs w:val="24"/>
              </w:rPr>
            </w:pPr>
          </w:p>
        </w:tc>
      </w:tr>
      <w:tr w:rsidR="00B85C16" w:rsidRPr="006A4F55" w14:paraId="02F07D00" w14:textId="77777777" w:rsidTr="006A4F55">
        <w:trPr>
          <w:trHeight w:val="520"/>
        </w:trPr>
        <w:tc>
          <w:tcPr>
            <w:tcW w:w="2026" w:type="dxa"/>
            <w:tcBorders>
              <w:top w:val="single" w:sz="8" w:space="0" w:color="auto"/>
              <w:left w:val="single" w:sz="8" w:space="0" w:color="auto"/>
              <w:bottom w:val="single" w:sz="8" w:space="0" w:color="auto"/>
              <w:right w:val="nil"/>
            </w:tcBorders>
          </w:tcPr>
          <w:p w14:paraId="5CE60E2A" w14:textId="77777777" w:rsidR="00B85C16" w:rsidRPr="006A4F55" w:rsidRDefault="00B85C16" w:rsidP="006A4F55">
            <w:pPr>
              <w:jc w:val="center"/>
              <w:rPr>
                <w:rFonts w:ascii="Arial" w:hAnsi="Arial" w:cs="Arial"/>
                <w:sz w:val="24"/>
                <w:szCs w:val="24"/>
              </w:rPr>
            </w:pPr>
          </w:p>
        </w:tc>
        <w:tc>
          <w:tcPr>
            <w:tcW w:w="1230" w:type="dxa"/>
            <w:tcBorders>
              <w:top w:val="single" w:sz="8" w:space="0" w:color="auto"/>
              <w:left w:val="single" w:sz="8" w:space="0" w:color="auto"/>
              <w:bottom w:val="single" w:sz="8" w:space="0" w:color="auto"/>
              <w:right w:val="nil"/>
            </w:tcBorders>
          </w:tcPr>
          <w:p w14:paraId="00BA36FB" w14:textId="77777777" w:rsidR="00B85C16" w:rsidRPr="006A4F55" w:rsidRDefault="00B85C16" w:rsidP="006A4F55">
            <w:pPr>
              <w:jc w:val="center"/>
              <w:rPr>
                <w:rFonts w:ascii="Arial" w:hAnsi="Arial" w:cs="Arial"/>
                <w:sz w:val="24"/>
                <w:szCs w:val="24"/>
              </w:rPr>
            </w:pPr>
          </w:p>
        </w:tc>
        <w:tc>
          <w:tcPr>
            <w:tcW w:w="1996" w:type="dxa"/>
            <w:tcBorders>
              <w:top w:val="single" w:sz="8" w:space="0" w:color="auto"/>
              <w:left w:val="single" w:sz="8" w:space="0" w:color="auto"/>
              <w:bottom w:val="single" w:sz="8" w:space="0" w:color="auto"/>
              <w:right w:val="nil"/>
            </w:tcBorders>
          </w:tcPr>
          <w:p w14:paraId="02DBE6DF" w14:textId="77777777" w:rsidR="00B85C16" w:rsidRPr="006A4F55" w:rsidRDefault="00B85C16" w:rsidP="006A4F55">
            <w:pPr>
              <w:jc w:val="center"/>
              <w:rPr>
                <w:rFonts w:ascii="Arial" w:hAnsi="Arial" w:cs="Arial"/>
                <w:sz w:val="24"/>
                <w:szCs w:val="24"/>
              </w:rPr>
            </w:pPr>
          </w:p>
        </w:tc>
        <w:tc>
          <w:tcPr>
            <w:tcW w:w="1576" w:type="dxa"/>
            <w:tcBorders>
              <w:top w:val="single" w:sz="8" w:space="0" w:color="auto"/>
              <w:left w:val="single" w:sz="8" w:space="0" w:color="auto"/>
              <w:bottom w:val="single" w:sz="8" w:space="0" w:color="auto"/>
              <w:right w:val="nil"/>
            </w:tcBorders>
          </w:tcPr>
          <w:p w14:paraId="4934A884" w14:textId="77777777" w:rsidR="00B85C16" w:rsidRPr="006A4F55" w:rsidRDefault="00B85C16" w:rsidP="006A4F55">
            <w:pPr>
              <w:jc w:val="center"/>
              <w:rPr>
                <w:rFonts w:ascii="Arial" w:hAnsi="Arial" w:cs="Arial"/>
                <w:sz w:val="24"/>
                <w:szCs w:val="24"/>
              </w:rPr>
            </w:pPr>
          </w:p>
        </w:tc>
        <w:tc>
          <w:tcPr>
            <w:tcW w:w="2176" w:type="dxa"/>
            <w:tcBorders>
              <w:top w:val="single" w:sz="8" w:space="0" w:color="auto"/>
              <w:left w:val="single" w:sz="8" w:space="0" w:color="auto"/>
              <w:bottom w:val="single" w:sz="8" w:space="0" w:color="auto"/>
              <w:right w:val="single" w:sz="8" w:space="0" w:color="auto"/>
            </w:tcBorders>
          </w:tcPr>
          <w:p w14:paraId="0431BB70" w14:textId="77777777" w:rsidR="00B85C16" w:rsidRPr="006A4F55" w:rsidRDefault="00B85C16" w:rsidP="006A4F55">
            <w:pPr>
              <w:jc w:val="center"/>
              <w:rPr>
                <w:rFonts w:ascii="Arial" w:hAnsi="Arial" w:cs="Arial"/>
                <w:sz w:val="24"/>
                <w:szCs w:val="24"/>
              </w:rPr>
            </w:pPr>
          </w:p>
        </w:tc>
      </w:tr>
    </w:tbl>
    <w:p w14:paraId="5EF81D26" w14:textId="77777777" w:rsidR="00B85C16" w:rsidRPr="006A4F55" w:rsidRDefault="00B85C16" w:rsidP="00EB0E41">
      <w:pPr>
        <w:ind w:right="-720"/>
        <w:rPr>
          <w:rFonts w:ascii="Arial" w:hAnsi="Arial" w:cs="Arial"/>
          <w:b/>
          <w:bCs/>
          <w:sz w:val="24"/>
          <w:szCs w:val="24"/>
        </w:rPr>
      </w:pPr>
    </w:p>
    <w:p w14:paraId="6F8324D4" w14:textId="741BC538" w:rsidR="002A0004" w:rsidRPr="006A4F55" w:rsidRDefault="003A7F4A" w:rsidP="00EB0E41">
      <w:pPr>
        <w:numPr>
          <w:ilvl w:val="0"/>
          <w:numId w:val="4"/>
        </w:numPr>
        <w:ind w:right="-720"/>
        <w:rPr>
          <w:rFonts w:ascii="Arial" w:hAnsi="Arial" w:cs="Arial"/>
          <w:sz w:val="24"/>
          <w:szCs w:val="24"/>
        </w:rPr>
      </w:pPr>
      <w:r w:rsidRPr="006A4F55">
        <w:rPr>
          <w:rFonts w:ascii="Arial" w:hAnsi="Arial" w:cs="Arial"/>
          <w:sz w:val="24"/>
          <w:szCs w:val="24"/>
        </w:rPr>
        <w:t>There was no leave taken during the six</w:t>
      </w:r>
      <w:r w:rsidR="00D36DD5">
        <w:rPr>
          <w:rFonts w:ascii="Arial" w:hAnsi="Arial" w:cs="Arial"/>
          <w:sz w:val="24"/>
          <w:szCs w:val="24"/>
        </w:rPr>
        <w:t>-</w:t>
      </w:r>
      <w:r w:rsidRPr="006A4F55">
        <w:rPr>
          <w:rFonts w:ascii="Arial" w:hAnsi="Arial" w:cs="Arial"/>
          <w:sz w:val="24"/>
          <w:szCs w:val="24"/>
        </w:rPr>
        <w:t>month period covered by this grievance that would cause an interruption o</w:t>
      </w:r>
      <w:r w:rsidR="006E4063" w:rsidRPr="006A4F55">
        <w:rPr>
          <w:rFonts w:ascii="Arial" w:hAnsi="Arial" w:cs="Arial"/>
          <w:sz w:val="24"/>
          <w:szCs w:val="24"/>
        </w:rPr>
        <w:t>f</w:t>
      </w:r>
      <w:r w:rsidRPr="006A4F55">
        <w:rPr>
          <w:rFonts w:ascii="Arial" w:hAnsi="Arial" w:cs="Arial"/>
          <w:sz w:val="24"/>
          <w:szCs w:val="24"/>
        </w:rPr>
        <w:t xml:space="preserve"> the six-month qualifying period under the </w:t>
      </w:r>
      <w:r w:rsidR="00D36DD5">
        <w:rPr>
          <w:rFonts w:ascii="Arial" w:hAnsi="Arial" w:cs="Arial"/>
          <w:sz w:val="24"/>
          <w:szCs w:val="24"/>
        </w:rPr>
        <w:t xml:space="preserve">MOU </w:t>
      </w:r>
      <w:r w:rsidR="00553B43" w:rsidRPr="003D5356">
        <w:rPr>
          <w:rFonts w:ascii="Arial" w:hAnsi="Arial" w:cs="Arial"/>
          <w:i/>
          <w:iCs/>
          <w:sz w:val="24"/>
          <w:szCs w:val="24"/>
        </w:rPr>
        <w:t>Re:</w:t>
      </w:r>
      <w:r w:rsidR="00553B43">
        <w:rPr>
          <w:rFonts w:ascii="Arial" w:hAnsi="Arial" w:cs="Arial"/>
          <w:sz w:val="24"/>
          <w:szCs w:val="24"/>
        </w:rPr>
        <w:t xml:space="preserve"> </w:t>
      </w:r>
      <w:r w:rsidR="002A0004" w:rsidRPr="006A4F55">
        <w:rPr>
          <w:rFonts w:ascii="Arial" w:hAnsi="Arial" w:cs="Arial"/>
          <w:i/>
          <w:sz w:val="24"/>
          <w:szCs w:val="24"/>
        </w:rPr>
        <w:t>Maximization/</w:t>
      </w:r>
      <w:r w:rsidRPr="006A4F55">
        <w:rPr>
          <w:rFonts w:ascii="Arial" w:hAnsi="Arial" w:cs="Arial"/>
          <w:i/>
          <w:sz w:val="24"/>
          <w:szCs w:val="24"/>
        </w:rPr>
        <w:t>Full-</w:t>
      </w:r>
      <w:r w:rsidR="002A0004" w:rsidRPr="006A4F55">
        <w:rPr>
          <w:rFonts w:ascii="Arial" w:hAnsi="Arial" w:cs="Arial"/>
          <w:i/>
          <w:sz w:val="24"/>
          <w:szCs w:val="24"/>
        </w:rPr>
        <w:t>t</w:t>
      </w:r>
      <w:r w:rsidRPr="006A4F55">
        <w:rPr>
          <w:rFonts w:ascii="Arial" w:hAnsi="Arial" w:cs="Arial"/>
          <w:i/>
          <w:sz w:val="24"/>
          <w:szCs w:val="24"/>
        </w:rPr>
        <w:t>ime</w:t>
      </w:r>
      <w:r w:rsidR="002A0004" w:rsidRPr="006A4F55">
        <w:rPr>
          <w:rFonts w:ascii="Arial" w:hAnsi="Arial" w:cs="Arial"/>
          <w:i/>
          <w:sz w:val="24"/>
          <w:szCs w:val="24"/>
        </w:rPr>
        <w:t xml:space="preserve"> Flexible – NALC</w:t>
      </w:r>
      <w:r w:rsidR="002A0004" w:rsidRPr="006A4F55">
        <w:rPr>
          <w:rFonts w:ascii="Arial" w:hAnsi="Arial" w:cs="Arial"/>
          <w:sz w:val="24"/>
          <w:szCs w:val="24"/>
        </w:rPr>
        <w:t>.</w:t>
      </w:r>
    </w:p>
    <w:p w14:paraId="1528CAAF" w14:textId="77777777" w:rsidR="006869E1" w:rsidRPr="006A4F55" w:rsidRDefault="006869E1" w:rsidP="00EB0E41">
      <w:pPr>
        <w:ind w:right="-720" w:hanging="360"/>
        <w:rPr>
          <w:rFonts w:ascii="Arial" w:hAnsi="Arial" w:cs="Arial"/>
          <w:b/>
          <w:bCs/>
          <w:sz w:val="32"/>
          <w:szCs w:val="32"/>
        </w:rPr>
      </w:pPr>
    </w:p>
    <w:p w14:paraId="58F4642E" w14:textId="77777777" w:rsidR="006869E1" w:rsidRPr="006A4F55" w:rsidRDefault="00B84BA2" w:rsidP="00EB0E41">
      <w:pPr>
        <w:numPr>
          <w:ilvl w:val="0"/>
          <w:numId w:val="4"/>
        </w:numPr>
        <w:ind w:right="-720"/>
        <w:rPr>
          <w:rFonts w:ascii="Arial" w:hAnsi="Arial" w:cs="Arial"/>
          <w:bCs/>
          <w:sz w:val="24"/>
          <w:szCs w:val="24"/>
        </w:rPr>
      </w:pPr>
      <w:r w:rsidRPr="006A4F55">
        <w:rPr>
          <w:rFonts w:ascii="Arial" w:hAnsi="Arial" w:cs="Arial"/>
          <w:bCs/>
          <w:sz w:val="24"/>
          <w:szCs w:val="24"/>
        </w:rPr>
        <w:t xml:space="preserve">Letter </w:t>
      </w:r>
      <w:r w:rsidR="006869E1" w:rsidRPr="006A4F55">
        <w:rPr>
          <w:rFonts w:ascii="Arial" w:hAnsi="Arial" w:cs="Arial"/>
          <w:bCs/>
          <w:sz w:val="24"/>
          <w:szCs w:val="24"/>
        </w:rPr>
        <w:t xml:space="preserve">Carrier </w:t>
      </w:r>
      <w:r w:rsidR="00E02BA8" w:rsidRPr="006A4F55">
        <w:rPr>
          <w:rFonts w:ascii="Arial" w:hAnsi="Arial" w:cs="Arial"/>
          <w:b/>
          <w:sz w:val="24"/>
          <w:szCs w:val="24"/>
          <w:u w:val="single"/>
        </w:rPr>
        <w:t>[name]</w:t>
      </w:r>
      <w:r w:rsidR="006869E1" w:rsidRPr="006A4F55">
        <w:rPr>
          <w:rFonts w:ascii="Arial" w:hAnsi="Arial" w:cs="Arial"/>
          <w:bCs/>
          <w:sz w:val="24"/>
          <w:szCs w:val="24"/>
        </w:rPr>
        <w:t xml:space="preserve"> should have been converted to FTF status no later than </w:t>
      </w:r>
      <w:r w:rsidR="000B6EA5" w:rsidRPr="006A4F55">
        <w:rPr>
          <w:rFonts w:ascii="Arial" w:hAnsi="Arial" w:cs="Arial"/>
          <w:b/>
          <w:sz w:val="24"/>
          <w:szCs w:val="24"/>
          <w:u w:val="single"/>
        </w:rPr>
        <w:t>[date]</w:t>
      </w:r>
      <w:r w:rsidR="006869E1" w:rsidRPr="006A4F55">
        <w:rPr>
          <w:rFonts w:ascii="Arial" w:hAnsi="Arial" w:cs="Arial"/>
          <w:bCs/>
          <w:sz w:val="24"/>
          <w:szCs w:val="24"/>
        </w:rPr>
        <w:t>.</w:t>
      </w:r>
      <w:r w:rsidR="00AF6D6A" w:rsidRPr="006A4F55">
        <w:rPr>
          <w:rFonts w:ascii="Arial" w:hAnsi="Arial" w:cs="Arial"/>
          <w:bCs/>
          <w:sz w:val="24"/>
          <w:szCs w:val="24"/>
        </w:rPr>
        <w:t xml:space="preserve"> </w:t>
      </w:r>
      <w:r w:rsidR="003A7F4A" w:rsidRPr="006A4F55">
        <w:rPr>
          <w:rFonts w:ascii="Arial" w:hAnsi="Arial" w:cs="Arial"/>
          <w:bCs/>
          <w:sz w:val="24"/>
          <w:szCs w:val="24"/>
        </w:rPr>
        <w:t xml:space="preserve"> </w:t>
      </w:r>
      <w:r w:rsidR="006869E1" w:rsidRPr="006A4F55">
        <w:rPr>
          <w:rFonts w:ascii="Arial" w:hAnsi="Arial" w:cs="Arial"/>
          <w:bCs/>
          <w:sz w:val="24"/>
          <w:szCs w:val="24"/>
        </w:rPr>
        <w:t>As a full</w:t>
      </w:r>
      <w:r w:rsidR="00324417">
        <w:rPr>
          <w:rFonts w:ascii="Arial" w:hAnsi="Arial" w:cs="Arial"/>
          <w:bCs/>
          <w:sz w:val="24"/>
          <w:szCs w:val="24"/>
        </w:rPr>
        <w:t>-</w:t>
      </w:r>
      <w:r w:rsidR="006869E1" w:rsidRPr="006A4F55">
        <w:rPr>
          <w:rFonts w:ascii="Arial" w:hAnsi="Arial" w:cs="Arial"/>
          <w:bCs/>
          <w:sz w:val="24"/>
          <w:szCs w:val="24"/>
        </w:rPr>
        <w:t xml:space="preserve">time employee, </w:t>
      </w:r>
      <w:r w:rsidR="005E4219" w:rsidRPr="006A4F55">
        <w:rPr>
          <w:rFonts w:ascii="Arial" w:hAnsi="Arial" w:cs="Arial"/>
          <w:bCs/>
          <w:sz w:val="24"/>
          <w:szCs w:val="24"/>
        </w:rPr>
        <w:t>Letter C</w:t>
      </w:r>
      <w:r w:rsidR="006869E1" w:rsidRPr="006A4F55">
        <w:rPr>
          <w:rFonts w:ascii="Arial" w:hAnsi="Arial" w:cs="Arial"/>
          <w:bCs/>
          <w:sz w:val="24"/>
          <w:szCs w:val="24"/>
        </w:rPr>
        <w:t xml:space="preserve">arrier </w:t>
      </w:r>
      <w:r w:rsidR="000B6EA5" w:rsidRPr="006A4F55">
        <w:rPr>
          <w:rFonts w:ascii="Arial" w:hAnsi="Arial" w:cs="Arial"/>
          <w:b/>
          <w:sz w:val="24"/>
          <w:szCs w:val="24"/>
          <w:u w:val="single"/>
        </w:rPr>
        <w:t>[name]</w:t>
      </w:r>
      <w:r w:rsidR="003A7F4A" w:rsidRPr="006A4F55">
        <w:rPr>
          <w:rFonts w:ascii="Arial" w:hAnsi="Arial" w:cs="Arial"/>
          <w:bCs/>
          <w:sz w:val="24"/>
          <w:szCs w:val="24"/>
        </w:rPr>
        <w:t xml:space="preserve"> </w:t>
      </w:r>
      <w:r w:rsidR="006869E1" w:rsidRPr="006A4F55">
        <w:rPr>
          <w:rFonts w:ascii="Arial" w:hAnsi="Arial" w:cs="Arial"/>
          <w:bCs/>
          <w:sz w:val="24"/>
          <w:szCs w:val="24"/>
        </w:rPr>
        <w:t>should have been paid for all holidays thereafter.</w:t>
      </w:r>
      <w:r w:rsidR="00AF6D6A" w:rsidRPr="006A4F55">
        <w:rPr>
          <w:rFonts w:ascii="Arial" w:hAnsi="Arial" w:cs="Arial"/>
          <w:bCs/>
          <w:sz w:val="24"/>
          <w:szCs w:val="24"/>
        </w:rPr>
        <w:t xml:space="preserve"> </w:t>
      </w:r>
    </w:p>
    <w:p w14:paraId="32B412ED" w14:textId="77777777" w:rsidR="006869E1" w:rsidRPr="006A4F55" w:rsidRDefault="006869E1" w:rsidP="00EB0E41">
      <w:pPr>
        <w:ind w:right="-720"/>
        <w:rPr>
          <w:rFonts w:ascii="Arial" w:hAnsi="Arial" w:cs="Arial"/>
          <w:b/>
          <w:bCs/>
          <w:sz w:val="32"/>
          <w:szCs w:val="32"/>
        </w:rPr>
      </w:pPr>
    </w:p>
    <w:p w14:paraId="4146DC40" w14:textId="77777777" w:rsidR="00B85C16" w:rsidRPr="006A4F55" w:rsidRDefault="00C0193E" w:rsidP="00EB0E41">
      <w:pPr>
        <w:ind w:right="-720"/>
        <w:rPr>
          <w:rFonts w:ascii="Arial" w:hAnsi="Arial" w:cs="Arial"/>
          <w:b/>
          <w:bCs/>
          <w:sz w:val="28"/>
          <w:szCs w:val="28"/>
        </w:rPr>
      </w:pPr>
      <w:r w:rsidRPr="006A4F55">
        <w:rPr>
          <w:rFonts w:ascii="Arial" w:hAnsi="Arial" w:cs="Arial"/>
          <w:b/>
          <w:bCs/>
          <w:sz w:val="28"/>
          <w:szCs w:val="28"/>
        </w:rPr>
        <w:t>Remedy (B</w:t>
      </w:r>
      <w:r w:rsidR="006869E1" w:rsidRPr="006A4F55">
        <w:rPr>
          <w:rFonts w:ascii="Arial" w:hAnsi="Arial" w:cs="Arial"/>
          <w:b/>
          <w:bCs/>
          <w:sz w:val="28"/>
          <w:szCs w:val="28"/>
        </w:rPr>
        <w:t>lock 19 of PS Form 8190)</w:t>
      </w:r>
      <w:r w:rsidRPr="006A4F55">
        <w:rPr>
          <w:rFonts w:ascii="Arial" w:hAnsi="Arial" w:cs="Arial"/>
          <w:b/>
          <w:bCs/>
          <w:sz w:val="28"/>
          <w:szCs w:val="28"/>
        </w:rPr>
        <w:t>:</w:t>
      </w:r>
    </w:p>
    <w:p w14:paraId="567C4808" w14:textId="77777777" w:rsidR="00E02BA8" w:rsidRPr="006A4F55" w:rsidRDefault="00E02BA8" w:rsidP="00EB0E41">
      <w:pPr>
        <w:ind w:right="-720"/>
        <w:rPr>
          <w:rFonts w:ascii="Arial" w:hAnsi="Arial" w:cs="Arial"/>
          <w:b/>
          <w:bCs/>
          <w:sz w:val="32"/>
          <w:szCs w:val="32"/>
        </w:rPr>
      </w:pPr>
    </w:p>
    <w:p w14:paraId="78E4515D" w14:textId="77777777" w:rsidR="00B85C16" w:rsidRPr="006A4F55" w:rsidRDefault="00324417" w:rsidP="00EB0E41">
      <w:pPr>
        <w:numPr>
          <w:ilvl w:val="0"/>
          <w:numId w:val="8"/>
        </w:numPr>
        <w:ind w:right="-720"/>
        <w:rPr>
          <w:rFonts w:ascii="Arial" w:hAnsi="Arial" w:cs="Arial"/>
          <w:sz w:val="24"/>
          <w:szCs w:val="24"/>
        </w:rPr>
      </w:pPr>
      <w:r>
        <w:rPr>
          <w:rFonts w:ascii="Arial" w:hAnsi="Arial" w:cs="Arial"/>
          <w:sz w:val="24"/>
          <w:szCs w:val="24"/>
        </w:rPr>
        <w:t xml:space="preserve">That </w:t>
      </w:r>
      <w:r w:rsidR="00B85C16" w:rsidRPr="006A4F55">
        <w:rPr>
          <w:rFonts w:ascii="Arial" w:hAnsi="Arial" w:cs="Arial"/>
          <w:sz w:val="24"/>
          <w:szCs w:val="24"/>
        </w:rPr>
        <w:t xml:space="preserve">PTF </w:t>
      </w:r>
      <w:r w:rsidR="00C0193E" w:rsidRPr="006A4F55">
        <w:rPr>
          <w:rFonts w:ascii="Arial" w:hAnsi="Arial" w:cs="Arial"/>
          <w:sz w:val="24"/>
          <w:szCs w:val="24"/>
        </w:rPr>
        <w:t>L</w:t>
      </w:r>
      <w:r w:rsidR="00B85C16" w:rsidRPr="006A4F55">
        <w:rPr>
          <w:rFonts w:ascii="Arial" w:hAnsi="Arial" w:cs="Arial"/>
          <w:sz w:val="24"/>
          <w:szCs w:val="24"/>
        </w:rPr>
        <w:t xml:space="preserve">etter </w:t>
      </w:r>
      <w:r w:rsidR="00C0193E" w:rsidRPr="006A4F55">
        <w:rPr>
          <w:rFonts w:ascii="Arial" w:hAnsi="Arial" w:cs="Arial"/>
          <w:sz w:val="24"/>
          <w:szCs w:val="24"/>
        </w:rPr>
        <w:t>C</w:t>
      </w:r>
      <w:r w:rsidR="00B85C16" w:rsidRPr="006A4F55">
        <w:rPr>
          <w:rFonts w:ascii="Arial" w:hAnsi="Arial" w:cs="Arial"/>
          <w:sz w:val="24"/>
          <w:szCs w:val="24"/>
        </w:rPr>
        <w:t xml:space="preserve">arrier </w:t>
      </w:r>
      <w:r>
        <w:rPr>
          <w:rFonts w:ascii="Arial" w:hAnsi="Arial" w:cs="Arial"/>
          <w:b/>
          <w:sz w:val="24"/>
          <w:szCs w:val="24"/>
          <w:u w:val="single"/>
        </w:rPr>
        <w:t xml:space="preserve">[Name] </w:t>
      </w:r>
      <w:r w:rsidR="00B85C16" w:rsidRPr="006A4F55">
        <w:rPr>
          <w:rFonts w:ascii="Arial" w:hAnsi="Arial" w:cs="Arial"/>
          <w:sz w:val="24"/>
          <w:szCs w:val="24"/>
        </w:rPr>
        <w:t>be immediately converted to Full-Time Flexible status.</w:t>
      </w:r>
    </w:p>
    <w:p w14:paraId="6A1263A7" w14:textId="77777777" w:rsidR="00E02BA8" w:rsidRPr="006A4F55" w:rsidRDefault="00E02BA8" w:rsidP="00EB0E41">
      <w:pPr>
        <w:ind w:right="-720" w:hanging="360"/>
        <w:rPr>
          <w:rFonts w:ascii="Arial" w:hAnsi="Arial" w:cs="Arial"/>
          <w:sz w:val="24"/>
          <w:szCs w:val="24"/>
        </w:rPr>
      </w:pPr>
    </w:p>
    <w:p w14:paraId="5E85FC12" w14:textId="77777777" w:rsidR="00B85C16" w:rsidRPr="006A4F55" w:rsidRDefault="00324417" w:rsidP="00EB0E41">
      <w:pPr>
        <w:numPr>
          <w:ilvl w:val="0"/>
          <w:numId w:val="8"/>
        </w:numPr>
        <w:ind w:right="-720"/>
        <w:rPr>
          <w:rFonts w:ascii="Arial" w:hAnsi="Arial" w:cs="Arial"/>
          <w:sz w:val="24"/>
          <w:szCs w:val="24"/>
        </w:rPr>
      </w:pPr>
      <w:r>
        <w:rPr>
          <w:rFonts w:ascii="Arial" w:hAnsi="Arial" w:cs="Arial"/>
          <w:sz w:val="24"/>
          <w:szCs w:val="24"/>
        </w:rPr>
        <w:t xml:space="preserve">That </w:t>
      </w:r>
      <w:r w:rsidR="00320FEE">
        <w:rPr>
          <w:rFonts w:ascii="Arial" w:hAnsi="Arial" w:cs="Arial"/>
          <w:sz w:val="24"/>
          <w:szCs w:val="24"/>
        </w:rPr>
        <w:t>L</w:t>
      </w:r>
      <w:r w:rsidR="00C0193E" w:rsidRPr="006A4F55">
        <w:rPr>
          <w:rFonts w:ascii="Arial" w:hAnsi="Arial" w:cs="Arial"/>
          <w:sz w:val="24"/>
          <w:szCs w:val="24"/>
        </w:rPr>
        <w:t xml:space="preserve">etter </w:t>
      </w:r>
      <w:r w:rsidR="00B85C16" w:rsidRPr="006A4F55">
        <w:rPr>
          <w:rFonts w:ascii="Arial" w:hAnsi="Arial" w:cs="Arial"/>
          <w:sz w:val="24"/>
          <w:szCs w:val="24"/>
        </w:rPr>
        <w:t xml:space="preserve">Carrier </w:t>
      </w:r>
      <w:r w:rsidR="00E02BA8" w:rsidRPr="006A4F55">
        <w:rPr>
          <w:rFonts w:ascii="Arial" w:hAnsi="Arial" w:cs="Arial"/>
          <w:b/>
          <w:sz w:val="24"/>
          <w:szCs w:val="24"/>
          <w:u w:val="single"/>
        </w:rPr>
        <w:t>[name]</w:t>
      </w:r>
      <w:r w:rsidR="00B85C16" w:rsidRPr="006A4F55">
        <w:rPr>
          <w:rFonts w:ascii="Arial" w:hAnsi="Arial" w:cs="Arial"/>
          <w:sz w:val="24"/>
          <w:szCs w:val="24"/>
        </w:rPr>
        <w:t xml:space="preserve"> be given the opportunity to sign or decline to sign the Overtime Desired List for the current quarter upon conversion to FTF.</w:t>
      </w:r>
    </w:p>
    <w:p w14:paraId="552428C9" w14:textId="77777777" w:rsidR="00E02BA8" w:rsidRPr="006A4F55" w:rsidRDefault="00E02BA8" w:rsidP="00EB0E41">
      <w:pPr>
        <w:ind w:right="-720" w:hanging="360"/>
        <w:rPr>
          <w:rFonts w:ascii="Arial" w:hAnsi="Arial" w:cs="Arial"/>
          <w:sz w:val="24"/>
          <w:szCs w:val="24"/>
        </w:rPr>
      </w:pPr>
    </w:p>
    <w:p w14:paraId="673D9696" w14:textId="77777777" w:rsidR="003760ED" w:rsidRDefault="001C4792" w:rsidP="00EB0E41">
      <w:pPr>
        <w:numPr>
          <w:ilvl w:val="0"/>
          <w:numId w:val="8"/>
        </w:numPr>
        <w:ind w:right="-720"/>
        <w:rPr>
          <w:rFonts w:ascii="Arial" w:hAnsi="Arial" w:cs="Arial"/>
          <w:sz w:val="24"/>
          <w:szCs w:val="24"/>
        </w:rPr>
      </w:pPr>
      <w:r>
        <w:rPr>
          <w:rFonts w:ascii="Arial" w:hAnsi="Arial" w:cs="Arial"/>
          <w:sz w:val="24"/>
          <w:szCs w:val="24"/>
        </w:rPr>
        <w:t>That L</w:t>
      </w:r>
      <w:r w:rsidR="00C0193E" w:rsidRPr="006A4F55">
        <w:rPr>
          <w:rFonts w:ascii="Arial" w:hAnsi="Arial" w:cs="Arial"/>
          <w:sz w:val="24"/>
          <w:szCs w:val="24"/>
        </w:rPr>
        <w:t xml:space="preserve">etter </w:t>
      </w:r>
      <w:r w:rsidR="006A0128" w:rsidRPr="006A4F55">
        <w:rPr>
          <w:rFonts w:ascii="Arial" w:hAnsi="Arial" w:cs="Arial"/>
          <w:sz w:val="24"/>
          <w:szCs w:val="24"/>
        </w:rPr>
        <w:t xml:space="preserve">Carrier </w:t>
      </w:r>
      <w:r w:rsidR="00E02BA8" w:rsidRPr="006A4F55">
        <w:rPr>
          <w:rFonts w:ascii="Arial" w:hAnsi="Arial" w:cs="Arial"/>
          <w:b/>
          <w:sz w:val="24"/>
          <w:szCs w:val="24"/>
          <w:u w:val="single"/>
        </w:rPr>
        <w:t>[name]</w:t>
      </w:r>
      <w:r w:rsidR="006A0128" w:rsidRPr="006A4F55">
        <w:rPr>
          <w:rFonts w:ascii="Arial" w:hAnsi="Arial" w:cs="Arial"/>
          <w:sz w:val="24"/>
          <w:szCs w:val="24"/>
        </w:rPr>
        <w:t xml:space="preserve"> be paid a lump sum of 8 hours holiday pay for each holiday </w:t>
      </w:r>
      <w:r w:rsidR="006869E1" w:rsidRPr="006A4F55">
        <w:rPr>
          <w:rFonts w:ascii="Arial" w:hAnsi="Arial" w:cs="Arial"/>
          <w:sz w:val="24"/>
          <w:szCs w:val="24"/>
        </w:rPr>
        <w:t>that occurred between</w:t>
      </w:r>
      <w:r w:rsidR="006A0128" w:rsidRPr="006A4F55">
        <w:rPr>
          <w:rFonts w:ascii="Arial" w:hAnsi="Arial" w:cs="Arial"/>
          <w:sz w:val="24"/>
          <w:szCs w:val="24"/>
        </w:rPr>
        <w:t xml:space="preserve"> the date </w:t>
      </w:r>
      <w:r w:rsidR="006869E1" w:rsidRPr="006A4F55">
        <w:rPr>
          <w:rFonts w:ascii="Arial" w:hAnsi="Arial" w:cs="Arial"/>
          <w:sz w:val="24"/>
          <w:szCs w:val="24"/>
        </w:rPr>
        <w:t xml:space="preserve">the </w:t>
      </w:r>
      <w:r w:rsidR="006A0128" w:rsidRPr="006A4F55">
        <w:rPr>
          <w:rFonts w:ascii="Arial" w:hAnsi="Arial" w:cs="Arial"/>
          <w:sz w:val="24"/>
          <w:szCs w:val="24"/>
        </w:rPr>
        <w:t>conversion</w:t>
      </w:r>
      <w:r w:rsidR="006869E1" w:rsidRPr="006A4F55">
        <w:rPr>
          <w:rFonts w:ascii="Arial" w:hAnsi="Arial" w:cs="Arial"/>
          <w:sz w:val="24"/>
          <w:szCs w:val="24"/>
        </w:rPr>
        <w:t xml:space="preserve"> to FTF</w:t>
      </w:r>
      <w:r w:rsidR="006A0128" w:rsidRPr="006A4F55">
        <w:rPr>
          <w:rFonts w:ascii="Arial" w:hAnsi="Arial" w:cs="Arial"/>
          <w:sz w:val="24"/>
          <w:szCs w:val="24"/>
        </w:rPr>
        <w:t xml:space="preserve"> should have been made</w:t>
      </w:r>
      <w:r w:rsidR="006869E1" w:rsidRPr="006A4F55">
        <w:rPr>
          <w:rFonts w:ascii="Arial" w:hAnsi="Arial" w:cs="Arial"/>
          <w:sz w:val="24"/>
          <w:szCs w:val="24"/>
        </w:rPr>
        <w:t xml:space="preserve"> and the date of actual conversion</w:t>
      </w:r>
      <w:r w:rsidR="001609C9">
        <w:rPr>
          <w:rFonts w:ascii="Arial" w:hAnsi="Arial" w:cs="Arial"/>
          <w:sz w:val="24"/>
          <w:szCs w:val="24"/>
        </w:rPr>
        <w:t>.</w:t>
      </w:r>
    </w:p>
    <w:p w14:paraId="40C6E417" w14:textId="77777777" w:rsidR="001609C9" w:rsidRDefault="001609C9" w:rsidP="00EB0E41">
      <w:pPr>
        <w:pStyle w:val="ListParagraph"/>
        <w:ind w:right="-720" w:hanging="360"/>
        <w:rPr>
          <w:rFonts w:ascii="Arial" w:hAnsi="Arial" w:cs="Arial"/>
          <w:sz w:val="24"/>
          <w:szCs w:val="24"/>
        </w:rPr>
      </w:pPr>
    </w:p>
    <w:p w14:paraId="292919E7" w14:textId="77777777" w:rsidR="001609C9" w:rsidRPr="004570AD"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That all payments associated with this case be made as soon as administratively possible, but no later than 30 days from the date of settlement.</w:t>
      </w:r>
    </w:p>
    <w:p w14:paraId="28D37AB3" w14:textId="77777777" w:rsidR="001609C9" w:rsidRPr="004570AD" w:rsidRDefault="001609C9" w:rsidP="00EB0E41">
      <w:pPr>
        <w:pStyle w:val="ListParagraph"/>
        <w:ind w:right="-720" w:hanging="360"/>
        <w:rPr>
          <w:rFonts w:ascii="Arial" w:hAnsi="Arial" w:cs="Arial"/>
          <w:sz w:val="24"/>
          <w:szCs w:val="24"/>
        </w:rPr>
      </w:pPr>
    </w:p>
    <w:p w14:paraId="5416FF51" w14:textId="77777777" w:rsidR="001609C9" w:rsidRDefault="001609C9" w:rsidP="00EB0E41">
      <w:pPr>
        <w:pStyle w:val="ListParagraph"/>
        <w:widowControl/>
        <w:numPr>
          <w:ilvl w:val="0"/>
          <w:numId w:val="8"/>
        </w:numPr>
        <w:ind w:right="-720"/>
        <w:contextualSpacing/>
        <w:textAlignment w:val="baseline"/>
        <w:rPr>
          <w:rFonts w:ascii="Arial" w:hAnsi="Arial" w:cs="Arial"/>
          <w:sz w:val="24"/>
          <w:szCs w:val="24"/>
        </w:rPr>
      </w:pPr>
      <w:r w:rsidRPr="004570AD">
        <w:rPr>
          <w:rFonts w:ascii="Arial" w:hAnsi="Arial" w:cs="Arial"/>
          <w:sz w:val="24"/>
          <w:szCs w:val="24"/>
        </w:rPr>
        <w:t xml:space="preserve">That proof of payment be provided to </w:t>
      </w:r>
      <w:r w:rsidRPr="004570AD">
        <w:rPr>
          <w:rFonts w:ascii="Arial" w:hAnsi="Arial" w:cs="Arial"/>
          <w:b/>
          <w:sz w:val="24"/>
          <w:szCs w:val="24"/>
        </w:rPr>
        <w:t>[</w:t>
      </w:r>
      <w:r w:rsidRPr="004570AD">
        <w:rPr>
          <w:rFonts w:ascii="Arial" w:hAnsi="Arial" w:cs="Arial"/>
          <w:b/>
          <w:sz w:val="24"/>
          <w:szCs w:val="24"/>
          <w:u w:val="single"/>
        </w:rPr>
        <w:t>NALC Official</w:t>
      </w:r>
      <w:r w:rsidRPr="004570AD">
        <w:rPr>
          <w:rFonts w:ascii="Arial" w:hAnsi="Arial" w:cs="Arial"/>
          <w:b/>
          <w:sz w:val="24"/>
          <w:szCs w:val="24"/>
        </w:rPr>
        <w:t>]</w:t>
      </w:r>
      <w:r w:rsidRPr="004570AD">
        <w:rPr>
          <w:rFonts w:ascii="Arial" w:hAnsi="Arial" w:cs="Arial"/>
          <w:sz w:val="24"/>
          <w:szCs w:val="24"/>
        </w:rPr>
        <w:t xml:space="preserve"> upon payment, and/or any other remedy the Step B team or an arbitrator deems appropriate. </w:t>
      </w:r>
    </w:p>
    <w:p w14:paraId="114D9B8C" w14:textId="77777777" w:rsidR="00D36674" w:rsidRDefault="00D36674" w:rsidP="00EB0E41">
      <w:pPr>
        <w:widowControl/>
        <w:overflowPunct/>
        <w:autoSpaceDE/>
        <w:autoSpaceDN/>
        <w:adjustRightInd/>
        <w:ind w:right="-720"/>
        <w:rPr>
          <w:rFonts w:ascii="Arial" w:hAnsi="Arial" w:cs="Arial"/>
          <w:sz w:val="24"/>
          <w:szCs w:val="24"/>
        </w:rPr>
      </w:pPr>
    </w:p>
    <w:p w14:paraId="69550A85" w14:textId="77777777" w:rsidR="00EB0E41" w:rsidRDefault="00EB0E41" w:rsidP="00EB0E41">
      <w:pPr>
        <w:widowControl/>
        <w:overflowPunct/>
        <w:autoSpaceDE/>
        <w:autoSpaceDN/>
        <w:adjustRightInd/>
        <w:ind w:right="-720"/>
        <w:rPr>
          <w:rFonts w:ascii="Arial" w:hAnsi="Arial" w:cs="Arial"/>
          <w:sz w:val="24"/>
          <w:szCs w:val="24"/>
        </w:rPr>
      </w:pPr>
    </w:p>
    <w:p w14:paraId="7E818726" w14:textId="77777777" w:rsidR="00EB0E41" w:rsidRDefault="00EB0E41" w:rsidP="00EB0E41">
      <w:pPr>
        <w:widowControl/>
        <w:overflowPunct/>
        <w:autoSpaceDE/>
        <w:autoSpaceDN/>
        <w:adjustRightInd/>
        <w:ind w:right="-720"/>
        <w:rPr>
          <w:rFonts w:ascii="Arial" w:hAnsi="Arial" w:cs="Arial"/>
          <w:sz w:val="24"/>
          <w:szCs w:val="24"/>
        </w:rPr>
      </w:pPr>
    </w:p>
    <w:p w14:paraId="4A2AC027" w14:textId="77777777" w:rsidR="00EB0E41" w:rsidRDefault="00EB0E41" w:rsidP="00EB0E41">
      <w:pPr>
        <w:widowControl/>
        <w:overflowPunct/>
        <w:autoSpaceDE/>
        <w:autoSpaceDN/>
        <w:adjustRightInd/>
        <w:ind w:right="-720"/>
        <w:rPr>
          <w:rFonts w:ascii="Arial" w:hAnsi="Arial" w:cs="Arial"/>
          <w:sz w:val="24"/>
          <w:szCs w:val="24"/>
        </w:rPr>
      </w:pPr>
    </w:p>
    <w:p w14:paraId="651A820A" w14:textId="77777777" w:rsidR="00EB0E41" w:rsidRDefault="00EB0E41" w:rsidP="00EB0E41">
      <w:pPr>
        <w:widowControl/>
        <w:overflowPunct/>
        <w:autoSpaceDE/>
        <w:autoSpaceDN/>
        <w:adjustRightInd/>
        <w:ind w:right="-720"/>
        <w:rPr>
          <w:rFonts w:ascii="Arial" w:hAnsi="Arial" w:cs="Arial"/>
          <w:sz w:val="24"/>
          <w:szCs w:val="24"/>
        </w:rPr>
      </w:pPr>
    </w:p>
    <w:p w14:paraId="44FBACB9" w14:textId="77777777" w:rsidR="00EB0E41" w:rsidRDefault="00EB0E41" w:rsidP="00EB0E41">
      <w:pPr>
        <w:widowControl/>
        <w:overflowPunct/>
        <w:autoSpaceDE/>
        <w:autoSpaceDN/>
        <w:adjustRightInd/>
        <w:ind w:right="-720"/>
        <w:rPr>
          <w:rFonts w:ascii="Arial" w:hAnsi="Arial" w:cs="Arial"/>
          <w:sz w:val="24"/>
          <w:szCs w:val="24"/>
        </w:rPr>
      </w:pPr>
    </w:p>
    <w:p w14:paraId="061E0F0D" w14:textId="77777777" w:rsidR="00EB0E41" w:rsidRDefault="00EB0E41" w:rsidP="00EB0E41">
      <w:pPr>
        <w:widowControl/>
        <w:overflowPunct/>
        <w:autoSpaceDE/>
        <w:autoSpaceDN/>
        <w:adjustRightInd/>
        <w:ind w:right="-720"/>
        <w:rPr>
          <w:rFonts w:ascii="Arial" w:hAnsi="Arial" w:cs="Arial"/>
          <w:sz w:val="24"/>
          <w:szCs w:val="24"/>
        </w:rPr>
      </w:pPr>
    </w:p>
    <w:p w14:paraId="4A341108" w14:textId="77777777" w:rsidR="00EB0E41" w:rsidRDefault="00EB0E41" w:rsidP="00EB0E41">
      <w:pPr>
        <w:widowControl/>
        <w:overflowPunct/>
        <w:autoSpaceDE/>
        <w:autoSpaceDN/>
        <w:adjustRightInd/>
        <w:ind w:right="-720"/>
        <w:rPr>
          <w:rFonts w:ascii="Arial" w:hAnsi="Arial" w:cs="Arial"/>
          <w:sz w:val="24"/>
          <w:szCs w:val="24"/>
        </w:rPr>
      </w:pPr>
    </w:p>
    <w:p w14:paraId="4A7E394C" w14:textId="77777777" w:rsidR="00EB0E41" w:rsidRDefault="00EB0E41" w:rsidP="00EB0E41">
      <w:pPr>
        <w:widowControl/>
        <w:overflowPunct/>
        <w:autoSpaceDE/>
        <w:autoSpaceDN/>
        <w:adjustRightInd/>
        <w:ind w:right="-720"/>
        <w:rPr>
          <w:rFonts w:ascii="Arial" w:hAnsi="Arial" w:cs="Arial"/>
          <w:sz w:val="24"/>
          <w:szCs w:val="24"/>
        </w:rPr>
      </w:pPr>
    </w:p>
    <w:p w14:paraId="6768E6D5" w14:textId="77777777" w:rsidR="00EB0E41" w:rsidRDefault="00EB0E41" w:rsidP="00EB0E41">
      <w:pPr>
        <w:widowControl/>
        <w:overflowPunct/>
        <w:autoSpaceDE/>
        <w:autoSpaceDN/>
        <w:adjustRightInd/>
        <w:ind w:right="-720"/>
        <w:rPr>
          <w:rFonts w:ascii="Arial" w:hAnsi="Arial" w:cs="Arial"/>
          <w:sz w:val="24"/>
          <w:szCs w:val="24"/>
        </w:rPr>
      </w:pPr>
    </w:p>
    <w:p w14:paraId="3E6C6B7F" w14:textId="77777777" w:rsidR="00EB0E41" w:rsidRDefault="00EB0E41" w:rsidP="00EB0E41">
      <w:pPr>
        <w:widowControl/>
        <w:overflowPunct/>
        <w:autoSpaceDE/>
        <w:autoSpaceDN/>
        <w:adjustRightInd/>
        <w:ind w:right="-720"/>
        <w:rPr>
          <w:rFonts w:ascii="Arial" w:hAnsi="Arial" w:cs="Arial"/>
          <w:sz w:val="24"/>
          <w:szCs w:val="24"/>
        </w:rPr>
      </w:pPr>
    </w:p>
    <w:p w14:paraId="6064B31D" w14:textId="77777777" w:rsidR="00EB0E41" w:rsidRDefault="00EB0E41" w:rsidP="00EB0E41">
      <w:pPr>
        <w:widowControl/>
        <w:overflowPunct/>
        <w:autoSpaceDE/>
        <w:autoSpaceDN/>
        <w:adjustRightInd/>
        <w:ind w:right="-720"/>
        <w:rPr>
          <w:rFonts w:ascii="Arial" w:hAnsi="Arial" w:cs="Arial"/>
          <w:sz w:val="24"/>
          <w:szCs w:val="24"/>
        </w:rPr>
      </w:pPr>
    </w:p>
    <w:p w14:paraId="1238406C" w14:textId="77777777" w:rsidR="00EB0E41" w:rsidRDefault="00EB0E41" w:rsidP="00EB0E41">
      <w:pPr>
        <w:widowControl/>
        <w:overflowPunct/>
        <w:autoSpaceDE/>
        <w:autoSpaceDN/>
        <w:adjustRightInd/>
        <w:ind w:right="-720"/>
        <w:rPr>
          <w:rFonts w:ascii="Arial" w:hAnsi="Arial" w:cs="Arial"/>
          <w:sz w:val="24"/>
          <w:szCs w:val="24"/>
        </w:rPr>
      </w:pPr>
    </w:p>
    <w:p w14:paraId="130C1D65" w14:textId="77777777" w:rsidR="00EB0E41" w:rsidRDefault="00EB0E41" w:rsidP="00EB0E41">
      <w:pPr>
        <w:widowControl/>
        <w:overflowPunct/>
        <w:autoSpaceDE/>
        <w:autoSpaceDN/>
        <w:adjustRightInd/>
        <w:ind w:right="-720"/>
        <w:rPr>
          <w:rFonts w:ascii="Arial" w:hAnsi="Arial" w:cs="Arial"/>
          <w:sz w:val="24"/>
          <w:szCs w:val="24"/>
        </w:rPr>
      </w:pPr>
    </w:p>
    <w:p w14:paraId="52D05AF8" w14:textId="77777777" w:rsidR="00EB0E41" w:rsidRDefault="00EB0E41" w:rsidP="00EB0E41">
      <w:pPr>
        <w:widowControl/>
        <w:overflowPunct/>
        <w:autoSpaceDE/>
        <w:autoSpaceDN/>
        <w:adjustRightInd/>
        <w:ind w:right="-720"/>
        <w:rPr>
          <w:rFonts w:ascii="Arial" w:hAnsi="Arial" w:cs="Arial"/>
          <w:sz w:val="24"/>
          <w:szCs w:val="24"/>
        </w:rPr>
      </w:pPr>
    </w:p>
    <w:p w14:paraId="1E3ECD8A" w14:textId="77777777" w:rsidR="00EB0E41" w:rsidRDefault="00EB0E41" w:rsidP="00EB0E41">
      <w:pPr>
        <w:widowControl/>
        <w:overflowPunct/>
        <w:autoSpaceDE/>
        <w:autoSpaceDN/>
        <w:adjustRightInd/>
        <w:ind w:right="-720"/>
        <w:rPr>
          <w:rFonts w:ascii="Arial" w:hAnsi="Arial" w:cs="Arial"/>
          <w:sz w:val="24"/>
          <w:szCs w:val="24"/>
        </w:rPr>
      </w:pPr>
    </w:p>
    <w:p w14:paraId="6A5FDAC2" w14:textId="77777777" w:rsidR="00EB0E41" w:rsidRDefault="00EB0E41" w:rsidP="00EB0E41">
      <w:pPr>
        <w:widowControl/>
        <w:overflowPunct/>
        <w:autoSpaceDE/>
        <w:autoSpaceDN/>
        <w:adjustRightInd/>
        <w:ind w:right="-720"/>
        <w:rPr>
          <w:rFonts w:ascii="Arial" w:hAnsi="Arial" w:cs="Arial"/>
          <w:sz w:val="24"/>
          <w:szCs w:val="24"/>
        </w:rPr>
      </w:pPr>
    </w:p>
    <w:p w14:paraId="7A582415" w14:textId="77777777" w:rsidR="00EB0E41" w:rsidRDefault="00EB0E41" w:rsidP="00EB0E41">
      <w:pPr>
        <w:widowControl/>
        <w:overflowPunct/>
        <w:autoSpaceDE/>
        <w:autoSpaceDN/>
        <w:adjustRightInd/>
        <w:ind w:right="-720"/>
        <w:rPr>
          <w:rFonts w:ascii="Arial" w:hAnsi="Arial" w:cs="Arial"/>
          <w:sz w:val="24"/>
          <w:szCs w:val="24"/>
        </w:rPr>
      </w:pPr>
    </w:p>
    <w:p w14:paraId="226D3124" w14:textId="77777777" w:rsidR="00D36674" w:rsidRPr="00D36674" w:rsidRDefault="00D36674" w:rsidP="00EB0E41">
      <w:pPr>
        <w:widowControl/>
        <w:overflowPunct/>
        <w:autoSpaceDE/>
        <w:autoSpaceDN/>
        <w:adjustRightInd/>
        <w:ind w:right="-720"/>
        <w:rPr>
          <w:rFonts w:ascii="Arial" w:hAnsi="Arial" w:cs="Arial"/>
          <w:b/>
          <w:kern w:val="0"/>
          <w:sz w:val="32"/>
          <w:szCs w:val="32"/>
        </w:rPr>
      </w:pPr>
      <w:r w:rsidRPr="00D36674">
        <w:rPr>
          <w:rFonts w:ascii="Arial" w:hAnsi="Arial" w:cs="Arial"/>
          <w:b/>
          <w:kern w:val="0"/>
          <w:sz w:val="32"/>
          <w:szCs w:val="32"/>
        </w:rPr>
        <w:lastRenderedPageBreak/>
        <w:t>Add the following issue statement, facts, contentions, and remedy request if we can prove the violation is repetitive:</w:t>
      </w:r>
    </w:p>
    <w:p w14:paraId="52030120"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584F1AAA"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Issue Statement:</w:t>
      </w:r>
    </w:p>
    <w:p w14:paraId="6DBED721"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4D4FF1FE" w14:textId="19E35C3F"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Did management violate Article 15</w:t>
      </w:r>
      <w:r w:rsidR="00553B43">
        <w:rPr>
          <w:rFonts w:ascii="Arial" w:hAnsi="Arial" w:cs="Arial"/>
          <w:kern w:val="0"/>
          <w:sz w:val="24"/>
          <w:szCs w:val="24"/>
        </w:rPr>
        <w:t xml:space="preserve">, Section </w:t>
      </w:r>
      <w:r w:rsidRPr="00D36674">
        <w:rPr>
          <w:rFonts w:ascii="Arial" w:hAnsi="Arial" w:cs="Arial"/>
          <w:kern w:val="0"/>
          <w:sz w:val="24"/>
          <w:szCs w:val="24"/>
        </w:rPr>
        <w:t>3.A of the National Agreement along with policy letter M-01517 by failing to comply with the prior Step B decisions or local grievance settlements in the case file, and if so, what should the remedy be?</w:t>
      </w:r>
    </w:p>
    <w:p w14:paraId="0F03716C"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222EF0A"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Facts:</w:t>
      </w:r>
    </w:p>
    <w:p w14:paraId="61390BF4"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648C67C1" w14:textId="4256929C"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Article 15</w:t>
      </w:r>
      <w:r w:rsidR="00553B43">
        <w:rPr>
          <w:rFonts w:ascii="Arial" w:hAnsi="Arial" w:cs="Arial"/>
          <w:kern w:val="0"/>
          <w:sz w:val="24"/>
          <w:szCs w:val="24"/>
        </w:rPr>
        <w:t xml:space="preserve">, Section </w:t>
      </w:r>
      <w:r w:rsidRPr="00D36674">
        <w:rPr>
          <w:rFonts w:ascii="Arial" w:hAnsi="Arial" w:cs="Arial"/>
          <w:kern w:val="0"/>
          <w:sz w:val="24"/>
          <w:szCs w:val="24"/>
        </w:rPr>
        <w:t>3.A of the National Agreement states in relevant part:</w:t>
      </w:r>
    </w:p>
    <w:p w14:paraId="79754854"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2364A9F7"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7D92E7D"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1D94F60" w14:textId="77777777"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M-01517 states in part:</w:t>
      </w:r>
    </w:p>
    <w:p w14:paraId="58C6C0CF"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5BDFA21C" w14:textId="77777777" w:rsidR="00D36674" w:rsidRPr="00D36674" w:rsidRDefault="00D36674" w:rsidP="00EB0E41">
      <w:pPr>
        <w:widowControl/>
        <w:overflowPunct/>
        <w:autoSpaceDE/>
        <w:autoSpaceDN/>
        <w:adjustRightInd/>
        <w:ind w:left="1440" w:right="-720"/>
        <w:rPr>
          <w:rFonts w:ascii="Arial" w:hAnsi="Arial" w:cs="Arial"/>
          <w:i/>
          <w:kern w:val="0"/>
          <w:sz w:val="24"/>
          <w:szCs w:val="24"/>
        </w:rPr>
      </w:pPr>
      <w:r w:rsidRPr="00D36674">
        <w:rPr>
          <w:rFonts w:ascii="Arial" w:hAnsi="Arial" w:cs="Arial"/>
          <w:i/>
          <w:kern w:val="0"/>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2D5AEF01"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148FC33F" w14:textId="77777777" w:rsidR="00D36674" w:rsidRPr="00D36674" w:rsidRDefault="00D36674" w:rsidP="00EB0E41">
      <w:pPr>
        <w:widowControl/>
        <w:numPr>
          <w:ilvl w:val="0"/>
          <w:numId w:val="11"/>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Included in the case file are </w:t>
      </w:r>
      <w:r w:rsidRPr="00D36674">
        <w:rPr>
          <w:rFonts w:ascii="Arial" w:hAnsi="Arial" w:cs="Arial"/>
          <w:b/>
          <w:kern w:val="0"/>
          <w:sz w:val="24"/>
          <w:szCs w:val="24"/>
          <w:u w:val="single"/>
        </w:rPr>
        <w:t>[Arbitration Awards/Step B decisions/local grievance settlements, etc.]</w:t>
      </w:r>
      <w:r w:rsidRPr="00D36674">
        <w:rPr>
          <w:rFonts w:ascii="Arial" w:hAnsi="Arial" w:cs="Arial"/>
          <w:kern w:val="0"/>
          <w:sz w:val="24"/>
          <w:szCs w:val="24"/>
        </w:rPr>
        <w:t xml:space="preserve"> in which management was</w:t>
      </w:r>
      <w:r>
        <w:rPr>
          <w:rFonts w:ascii="Arial" w:hAnsi="Arial" w:cs="Arial"/>
          <w:kern w:val="0"/>
          <w:sz w:val="24"/>
          <w:szCs w:val="24"/>
        </w:rPr>
        <w:t xml:space="preserve"> </w:t>
      </w:r>
      <w:r w:rsidRPr="00D36674">
        <w:rPr>
          <w:rFonts w:ascii="Arial" w:hAnsi="Arial" w:cs="Arial"/>
          <w:kern w:val="0"/>
          <w:sz w:val="24"/>
          <w:szCs w:val="24"/>
        </w:rPr>
        <w:t>instructed/agreed to cease and desist violating A</w:t>
      </w:r>
      <w:r>
        <w:rPr>
          <w:rFonts w:ascii="Arial" w:hAnsi="Arial" w:cs="Arial"/>
          <w:kern w:val="0"/>
          <w:sz w:val="24"/>
          <w:szCs w:val="24"/>
        </w:rPr>
        <w:t>rticle 7</w:t>
      </w:r>
      <w:r w:rsidRPr="00D36674">
        <w:rPr>
          <w:rFonts w:ascii="Arial" w:hAnsi="Arial" w:cs="Arial"/>
          <w:kern w:val="0"/>
          <w:sz w:val="24"/>
          <w:szCs w:val="24"/>
        </w:rPr>
        <w:t xml:space="preserve"> of the National Agreement. </w:t>
      </w:r>
    </w:p>
    <w:p w14:paraId="6A41FF1B" w14:textId="77777777" w:rsidR="00D36674" w:rsidRPr="00D36674" w:rsidRDefault="00D36674" w:rsidP="00EB0E41">
      <w:pPr>
        <w:widowControl/>
        <w:overflowPunct/>
        <w:autoSpaceDE/>
        <w:autoSpaceDN/>
        <w:adjustRightInd/>
        <w:ind w:right="-720"/>
        <w:rPr>
          <w:rFonts w:ascii="Arial" w:hAnsi="Arial" w:cs="Arial"/>
          <w:kern w:val="0"/>
          <w:sz w:val="24"/>
          <w:szCs w:val="24"/>
        </w:rPr>
      </w:pPr>
    </w:p>
    <w:p w14:paraId="00E4A9FF"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t>Contentions:</w:t>
      </w:r>
    </w:p>
    <w:p w14:paraId="5F5A406D"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2466768F" w14:textId="0E434D95" w:rsidR="00D36674" w:rsidRP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Management violated Article 15</w:t>
      </w:r>
      <w:r w:rsidR="00553B43">
        <w:rPr>
          <w:rFonts w:ascii="Arial" w:hAnsi="Arial" w:cs="Arial"/>
          <w:kern w:val="0"/>
          <w:sz w:val="24"/>
          <w:szCs w:val="24"/>
        </w:rPr>
        <w:t xml:space="preserve">, Section </w:t>
      </w:r>
      <w:r w:rsidRPr="00D36674">
        <w:rPr>
          <w:rFonts w:ascii="Arial" w:hAnsi="Arial" w:cs="Arial"/>
          <w:kern w:val="0"/>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09DF0C8B"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4CF0D3A3" w14:textId="77777777" w:rsidR="00D36674" w:rsidRDefault="00D36674" w:rsidP="00EB0E41">
      <w:pPr>
        <w:widowControl/>
        <w:numPr>
          <w:ilvl w:val="0"/>
          <w:numId w:val="12"/>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The Union contends that Management has had prior cease and desist directives to stop violating A</w:t>
      </w:r>
      <w:r>
        <w:rPr>
          <w:rFonts w:ascii="Arial" w:hAnsi="Arial" w:cs="Arial"/>
          <w:kern w:val="0"/>
          <w:sz w:val="24"/>
          <w:szCs w:val="24"/>
        </w:rPr>
        <w:t>rticle 7</w:t>
      </w:r>
      <w:r w:rsidRPr="00D36674">
        <w:rPr>
          <w:rFonts w:ascii="Arial" w:hAnsi="Arial" w:cs="Arial"/>
          <w:kern w:val="0"/>
          <w:sz w:val="24"/>
          <w:szCs w:val="24"/>
        </w:rPr>
        <w:t xml:space="preserve">.  The Union also contends that Management’s actions are continuous, egregious and deliberate.  The Union has included past decisions/settlements in the case file to support their claim. </w:t>
      </w:r>
    </w:p>
    <w:p w14:paraId="4DF3F552" w14:textId="77777777" w:rsidR="00EB0E41" w:rsidRDefault="00EB0E41" w:rsidP="00EB0E41">
      <w:pPr>
        <w:pStyle w:val="ListParagraph"/>
        <w:rPr>
          <w:rFonts w:ascii="Arial" w:hAnsi="Arial" w:cs="Arial"/>
          <w:kern w:val="0"/>
          <w:sz w:val="24"/>
          <w:szCs w:val="24"/>
        </w:rPr>
      </w:pPr>
    </w:p>
    <w:p w14:paraId="23173437" w14:textId="77777777" w:rsidR="00EB0E41" w:rsidRPr="00D36674" w:rsidRDefault="00EB0E41" w:rsidP="00EB0E41">
      <w:pPr>
        <w:widowControl/>
        <w:overflowPunct/>
        <w:autoSpaceDE/>
        <w:autoSpaceDN/>
        <w:adjustRightInd/>
        <w:ind w:left="720" w:right="-720"/>
        <w:rPr>
          <w:rFonts w:ascii="Arial" w:hAnsi="Arial" w:cs="Arial"/>
          <w:kern w:val="0"/>
          <w:sz w:val="24"/>
          <w:szCs w:val="24"/>
        </w:rPr>
      </w:pPr>
    </w:p>
    <w:p w14:paraId="4C3AEB43" w14:textId="77777777" w:rsidR="00D36674" w:rsidRPr="00D36674" w:rsidRDefault="00D36674" w:rsidP="00EB0E41">
      <w:pPr>
        <w:widowControl/>
        <w:overflowPunct/>
        <w:autoSpaceDE/>
        <w:autoSpaceDN/>
        <w:adjustRightInd/>
        <w:ind w:right="-720"/>
        <w:rPr>
          <w:rFonts w:ascii="Arial" w:hAnsi="Arial" w:cs="Arial"/>
          <w:b/>
          <w:kern w:val="0"/>
          <w:sz w:val="28"/>
          <w:szCs w:val="28"/>
        </w:rPr>
      </w:pPr>
      <w:r w:rsidRPr="00D36674">
        <w:rPr>
          <w:rFonts w:ascii="Arial" w:hAnsi="Arial" w:cs="Arial"/>
          <w:b/>
          <w:kern w:val="0"/>
          <w:sz w:val="28"/>
          <w:szCs w:val="28"/>
        </w:rPr>
        <w:lastRenderedPageBreak/>
        <w:t>Remedy:</w:t>
      </w:r>
    </w:p>
    <w:p w14:paraId="0B60358C"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04F2E4ED" w14:textId="77777777" w:rsidR="00D36674" w:rsidRPr="00D36674" w:rsidRDefault="00D36674" w:rsidP="00EB0E41">
      <w:pPr>
        <w:widowControl/>
        <w:numPr>
          <w:ilvl w:val="0"/>
          <w:numId w:val="13"/>
        </w:numPr>
        <w:overflowPunct/>
        <w:autoSpaceDE/>
        <w:autoSpaceDN/>
        <w:adjustRightInd/>
        <w:ind w:right="-864"/>
        <w:rPr>
          <w:rFonts w:ascii="Arial" w:hAnsi="Arial" w:cs="Arial"/>
          <w:kern w:val="0"/>
          <w:sz w:val="24"/>
          <w:szCs w:val="24"/>
        </w:rPr>
      </w:pPr>
      <w:r w:rsidRPr="00D36674">
        <w:rPr>
          <w:rFonts w:ascii="Arial" w:hAnsi="Arial" w:cs="Arial"/>
          <w:kern w:val="0"/>
          <w:sz w:val="24"/>
          <w:szCs w:val="24"/>
        </w:rPr>
        <w:t>That management cease and desist violating Article 15 of the National Agreement.</w:t>
      </w:r>
    </w:p>
    <w:p w14:paraId="7544F9E3" w14:textId="77777777" w:rsidR="00D36674" w:rsidRPr="00D36674" w:rsidRDefault="00D36674" w:rsidP="00EB0E41">
      <w:pPr>
        <w:widowControl/>
        <w:overflowPunct/>
        <w:autoSpaceDE/>
        <w:autoSpaceDN/>
        <w:adjustRightInd/>
        <w:ind w:right="-720"/>
        <w:rPr>
          <w:rFonts w:ascii="Arial" w:hAnsi="Arial" w:cs="Arial"/>
          <w:b/>
          <w:kern w:val="0"/>
          <w:sz w:val="24"/>
          <w:szCs w:val="24"/>
        </w:rPr>
      </w:pPr>
    </w:p>
    <w:p w14:paraId="72337698" w14:textId="77777777" w:rsidR="00D36674" w:rsidRPr="00D36674" w:rsidRDefault="00D36674" w:rsidP="00EB0E41">
      <w:pPr>
        <w:widowControl/>
        <w:numPr>
          <w:ilvl w:val="0"/>
          <w:numId w:val="13"/>
        </w:numPr>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That Letter Carrier(s) </w:t>
      </w:r>
      <w:r w:rsidRPr="00D36674">
        <w:rPr>
          <w:rFonts w:ascii="Arial" w:hAnsi="Arial" w:cs="Arial"/>
          <w:b/>
          <w:kern w:val="0"/>
          <w:sz w:val="24"/>
          <w:szCs w:val="24"/>
          <w:u w:val="single"/>
        </w:rPr>
        <w:t>[Name], [Name], and [Name]</w:t>
      </w:r>
      <w:r w:rsidRPr="00D36674">
        <w:rPr>
          <w:rFonts w:ascii="Arial" w:hAnsi="Arial" w:cs="Arial"/>
          <w:kern w:val="0"/>
          <w:sz w:val="24"/>
          <w:szCs w:val="24"/>
        </w:rPr>
        <w:t xml:space="preserve"> </w:t>
      </w:r>
      <w:r w:rsidR="00DC2E2F">
        <w:rPr>
          <w:rFonts w:ascii="Arial" w:hAnsi="Arial" w:cs="Arial"/>
          <w:kern w:val="0"/>
          <w:sz w:val="24"/>
          <w:szCs w:val="24"/>
        </w:rPr>
        <w:t xml:space="preserve">each </w:t>
      </w:r>
      <w:r w:rsidRPr="00D36674">
        <w:rPr>
          <w:rFonts w:ascii="Arial" w:hAnsi="Arial" w:cs="Arial"/>
          <w:kern w:val="0"/>
          <w:sz w:val="24"/>
          <w:szCs w:val="24"/>
        </w:rPr>
        <w:t>be paid a lump sum of $100.00 to serve as an incentive for future compliance.</w:t>
      </w:r>
    </w:p>
    <w:p w14:paraId="3B598C3F" w14:textId="77777777" w:rsidR="00D36674" w:rsidRPr="00D36674" w:rsidRDefault="00D36674" w:rsidP="00EB0E41">
      <w:pPr>
        <w:widowControl/>
        <w:overflowPunct/>
        <w:autoSpaceDE/>
        <w:autoSpaceDN/>
        <w:adjustRightInd/>
        <w:ind w:right="-720"/>
        <w:rPr>
          <w:rFonts w:ascii="Arial" w:hAnsi="Arial" w:cs="Arial"/>
          <w:kern w:val="0"/>
          <w:sz w:val="24"/>
          <w:szCs w:val="24"/>
        </w:rPr>
      </w:pPr>
      <w:r w:rsidRPr="00D36674">
        <w:rPr>
          <w:rFonts w:ascii="Arial" w:hAnsi="Arial" w:cs="Arial"/>
          <w:kern w:val="0"/>
          <w:sz w:val="24"/>
          <w:szCs w:val="24"/>
        </w:rPr>
        <w:t xml:space="preserve"> </w:t>
      </w:r>
    </w:p>
    <w:p w14:paraId="75661D6F" w14:textId="77777777" w:rsidR="00D36674" w:rsidRDefault="00D36674" w:rsidP="00EB0E41">
      <w:pPr>
        <w:pStyle w:val="ListParagraph"/>
        <w:widowControl/>
        <w:ind w:left="0" w:right="-720"/>
        <w:contextualSpacing/>
        <w:textAlignment w:val="baseline"/>
        <w:rPr>
          <w:rFonts w:ascii="Arial" w:hAnsi="Arial" w:cs="Arial"/>
          <w:kern w:val="0"/>
          <w:sz w:val="24"/>
          <w:szCs w:val="24"/>
        </w:rPr>
      </w:pPr>
    </w:p>
    <w:p w14:paraId="69840F47"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0A4AFCA0"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79CA33D4"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5D334493"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12DA9F49"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681D6BDD"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4BBFEDE7" w14:textId="77777777" w:rsidR="00F91496" w:rsidRDefault="00F91496" w:rsidP="00EB0E41">
      <w:pPr>
        <w:pStyle w:val="ListParagraph"/>
        <w:widowControl/>
        <w:ind w:left="0" w:right="-720"/>
        <w:contextualSpacing/>
        <w:textAlignment w:val="baseline"/>
        <w:rPr>
          <w:rFonts w:ascii="Arial" w:hAnsi="Arial" w:cs="Arial"/>
          <w:sz w:val="24"/>
          <w:szCs w:val="24"/>
        </w:rPr>
      </w:pPr>
    </w:p>
    <w:p w14:paraId="1D1690FC" w14:textId="77777777" w:rsidR="00F91496" w:rsidRDefault="00F91496" w:rsidP="00D36674">
      <w:pPr>
        <w:pStyle w:val="ListParagraph"/>
        <w:widowControl/>
        <w:ind w:left="0"/>
        <w:contextualSpacing/>
        <w:textAlignment w:val="baseline"/>
        <w:rPr>
          <w:rFonts w:ascii="Arial" w:hAnsi="Arial" w:cs="Arial"/>
          <w:sz w:val="24"/>
          <w:szCs w:val="24"/>
        </w:rPr>
      </w:pPr>
    </w:p>
    <w:p w14:paraId="05C4D3C4" w14:textId="77777777" w:rsidR="00F91496" w:rsidRDefault="00F91496" w:rsidP="00D36674">
      <w:pPr>
        <w:pStyle w:val="ListParagraph"/>
        <w:widowControl/>
        <w:ind w:left="0"/>
        <w:contextualSpacing/>
        <w:textAlignment w:val="baseline"/>
        <w:rPr>
          <w:rFonts w:ascii="Arial" w:hAnsi="Arial" w:cs="Arial"/>
          <w:sz w:val="24"/>
          <w:szCs w:val="24"/>
        </w:rPr>
      </w:pPr>
    </w:p>
    <w:p w14:paraId="6AFCACDD" w14:textId="77777777" w:rsidR="00F91496" w:rsidRDefault="00F91496" w:rsidP="00D36674">
      <w:pPr>
        <w:pStyle w:val="ListParagraph"/>
        <w:widowControl/>
        <w:ind w:left="0"/>
        <w:contextualSpacing/>
        <w:textAlignment w:val="baseline"/>
        <w:rPr>
          <w:rFonts w:ascii="Arial" w:hAnsi="Arial" w:cs="Arial"/>
          <w:sz w:val="24"/>
          <w:szCs w:val="24"/>
        </w:rPr>
      </w:pPr>
    </w:p>
    <w:p w14:paraId="7A808FFF" w14:textId="77777777" w:rsidR="00F91496" w:rsidRDefault="00F91496" w:rsidP="00D36674">
      <w:pPr>
        <w:pStyle w:val="ListParagraph"/>
        <w:widowControl/>
        <w:ind w:left="0"/>
        <w:contextualSpacing/>
        <w:textAlignment w:val="baseline"/>
        <w:rPr>
          <w:rFonts w:ascii="Arial" w:hAnsi="Arial" w:cs="Arial"/>
          <w:sz w:val="24"/>
          <w:szCs w:val="24"/>
        </w:rPr>
      </w:pPr>
    </w:p>
    <w:p w14:paraId="31211144" w14:textId="77777777" w:rsidR="00F91496" w:rsidRDefault="00F91496" w:rsidP="00D36674">
      <w:pPr>
        <w:pStyle w:val="ListParagraph"/>
        <w:widowControl/>
        <w:ind w:left="0"/>
        <w:contextualSpacing/>
        <w:textAlignment w:val="baseline"/>
        <w:rPr>
          <w:rFonts w:ascii="Arial" w:hAnsi="Arial" w:cs="Arial"/>
          <w:sz w:val="24"/>
          <w:szCs w:val="24"/>
        </w:rPr>
      </w:pPr>
    </w:p>
    <w:p w14:paraId="5CA01945" w14:textId="77777777" w:rsidR="00F91496" w:rsidRDefault="00F91496" w:rsidP="00D36674">
      <w:pPr>
        <w:pStyle w:val="ListParagraph"/>
        <w:widowControl/>
        <w:ind w:left="0"/>
        <w:contextualSpacing/>
        <w:textAlignment w:val="baseline"/>
        <w:rPr>
          <w:rFonts w:ascii="Arial" w:hAnsi="Arial" w:cs="Arial"/>
          <w:sz w:val="24"/>
          <w:szCs w:val="24"/>
        </w:rPr>
      </w:pPr>
    </w:p>
    <w:p w14:paraId="04F6556B" w14:textId="77777777" w:rsidR="00F91496" w:rsidRDefault="00F91496" w:rsidP="00D36674">
      <w:pPr>
        <w:pStyle w:val="ListParagraph"/>
        <w:widowControl/>
        <w:ind w:left="0"/>
        <w:contextualSpacing/>
        <w:textAlignment w:val="baseline"/>
        <w:rPr>
          <w:rFonts w:ascii="Arial" w:hAnsi="Arial" w:cs="Arial"/>
          <w:sz w:val="24"/>
          <w:szCs w:val="24"/>
        </w:rPr>
      </w:pPr>
    </w:p>
    <w:p w14:paraId="7937AC2E" w14:textId="77777777" w:rsidR="00F91496" w:rsidRDefault="00F91496" w:rsidP="00D36674">
      <w:pPr>
        <w:pStyle w:val="ListParagraph"/>
        <w:widowControl/>
        <w:ind w:left="0"/>
        <w:contextualSpacing/>
        <w:textAlignment w:val="baseline"/>
        <w:rPr>
          <w:rFonts w:ascii="Arial" w:hAnsi="Arial" w:cs="Arial"/>
          <w:sz w:val="24"/>
          <w:szCs w:val="24"/>
        </w:rPr>
      </w:pPr>
    </w:p>
    <w:p w14:paraId="67D55765" w14:textId="77777777" w:rsidR="00F91496" w:rsidRDefault="00F91496" w:rsidP="00D36674">
      <w:pPr>
        <w:pStyle w:val="ListParagraph"/>
        <w:widowControl/>
        <w:ind w:left="0"/>
        <w:contextualSpacing/>
        <w:textAlignment w:val="baseline"/>
        <w:rPr>
          <w:rFonts w:ascii="Arial" w:hAnsi="Arial" w:cs="Arial"/>
          <w:sz w:val="24"/>
          <w:szCs w:val="24"/>
        </w:rPr>
      </w:pPr>
    </w:p>
    <w:p w14:paraId="7E86B31A" w14:textId="77777777" w:rsidR="00F91496" w:rsidRDefault="00F91496" w:rsidP="00D36674">
      <w:pPr>
        <w:pStyle w:val="ListParagraph"/>
        <w:widowControl/>
        <w:ind w:left="0"/>
        <w:contextualSpacing/>
        <w:textAlignment w:val="baseline"/>
        <w:rPr>
          <w:rFonts w:ascii="Arial" w:hAnsi="Arial" w:cs="Arial"/>
          <w:sz w:val="24"/>
          <w:szCs w:val="24"/>
        </w:rPr>
      </w:pPr>
    </w:p>
    <w:p w14:paraId="1091DE7D" w14:textId="77777777" w:rsidR="00F91496" w:rsidRDefault="00F91496" w:rsidP="00D36674">
      <w:pPr>
        <w:pStyle w:val="ListParagraph"/>
        <w:widowControl/>
        <w:ind w:left="0"/>
        <w:contextualSpacing/>
        <w:textAlignment w:val="baseline"/>
        <w:rPr>
          <w:rFonts w:ascii="Arial" w:hAnsi="Arial" w:cs="Arial"/>
          <w:sz w:val="24"/>
          <w:szCs w:val="24"/>
        </w:rPr>
      </w:pPr>
    </w:p>
    <w:p w14:paraId="47112692" w14:textId="77777777" w:rsidR="00F91496" w:rsidRDefault="00F91496" w:rsidP="00D36674">
      <w:pPr>
        <w:pStyle w:val="ListParagraph"/>
        <w:widowControl/>
        <w:ind w:left="0"/>
        <w:contextualSpacing/>
        <w:textAlignment w:val="baseline"/>
        <w:rPr>
          <w:rFonts w:ascii="Arial" w:hAnsi="Arial" w:cs="Arial"/>
          <w:sz w:val="24"/>
          <w:szCs w:val="24"/>
        </w:rPr>
      </w:pPr>
    </w:p>
    <w:p w14:paraId="78017B9D" w14:textId="77777777" w:rsidR="00F91496" w:rsidRDefault="00F91496" w:rsidP="00D36674">
      <w:pPr>
        <w:pStyle w:val="ListParagraph"/>
        <w:widowControl/>
        <w:ind w:left="0"/>
        <w:contextualSpacing/>
        <w:textAlignment w:val="baseline"/>
        <w:rPr>
          <w:rFonts w:ascii="Arial" w:hAnsi="Arial" w:cs="Arial"/>
          <w:sz w:val="24"/>
          <w:szCs w:val="24"/>
        </w:rPr>
      </w:pPr>
    </w:p>
    <w:p w14:paraId="6BF0284C" w14:textId="77777777" w:rsidR="00F91496" w:rsidRDefault="00F91496" w:rsidP="00D36674">
      <w:pPr>
        <w:pStyle w:val="ListParagraph"/>
        <w:widowControl/>
        <w:ind w:left="0"/>
        <w:contextualSpacing/>
        <w:textAlignment w:val="baseline"/>
        <w:rPr>
          <w:rFonts w:ascii="Arial" w:hAnsi="Arial" w:cs="Arial"/>
          <w:sz w:val="24"/>
          <w:szCs w:val="24"/>
        </w:rPr>
      </w:pPr>
    </w:p>
    <w:p w14:paraId="7746EBF5" w14:textId="77777777" w:rsidR="00F91496" w:rsidRDefault="00F91496" w:rsidP="00D36674">
      <w:pPr>
        <w:pStyle w:val="ListParagraph"/>
        <w:widowControl/>
        <w:ind w:left="0"/>
        <w:contextualSpacing/>
        <w:textAlignment w:val="baseline"/>
        <w:rPr>
          <w:rFonts w:ascii="Arial" w:hAnsi="Arial" w:cs="Arial"/>
          <w:sz w:val="24"/>
          <w:szCs w:val="24"/>
        </w:rPr>
      </w:pPr>
    </w:p>
    <w:p w14:paraId="76D71C0C" w14:textId="77777777" w:rsidR="00F91496" w:rsidRDefault="00F91496" w:rsidP="00D36674">
      <w:pPr>
        <w:pStyle w:val="ListParagraph"/>
        <w:widowControl/>
        <w:ind w:left="0"/>
        <w:contextualSpacing/>
        <w:textAlignment w:val="baseline"/>
        <w:rPr>
          <w:rFonts w:ascii="Arial" w:hAnsi="Arial" w:cs="Arial"/>
          <w:sz w:val="24"/>
          <w:szCs w:val="24"/>
        </w:rPr>
      </w:pPr>
    </w:p>
    <w:p w14:paraId="355BF6EA" w14:textId="77777777" w:rsidR="00F91496" w:rsidRDefault="00F91496" w:rsidP="00D36674">
      <w:pPr>
        <w:pStyle w:val="ListParagraph"/>
        <w:widowControl/>
        <w:ind w:left="0"/>
        <w:contextualSpacing/>
        <w:textAlignment w:val="baseline"/>
        <w:rPr>
          <w:rFonts w:ascii="Arial" w:hAnsi="Arial" w:cs="Arial"/>
          <w:sz w:val="24"/>
          <w:szCs w:val="24"/>
        </w:rPr>
      </w:pPr>
    </w:p>
    <w:p w14:paraId="241C40E8" w14:textId="77777777" w:rsidR="00F91496" w:rsidRDefault="00F91496" w:rsidP="00D36674">
      <w:pPr>
        <w:pStyle w:val="ListParagraph"/>
        <w:widowControl/>
        <w:ind w:left="0"/>
        <w:contextualSpacing/>
        <w:textAlignment w:val="baseline"/>
        <w:rPr>
          <w:rFonts w:ascii="Arial" w:hAnsi="Arial" w:cs="Arial"/>
          <w:sz w:val="24"/>
          <w:szCs w:val="24"/>
        </w:rPr>
      </w:pPr>
    </w:p>
    <w:p w14:paraId="6AF2CC36" w14:textId="77777777" w:rsidR="00F91496" w:rsidRDefault="00F91496" w:rsidP="00D36674">
      <w:pPr>
        <w:pStyle w:val="ListParagraph"/>
        <w:widowControl/>
        <w:ind w:left="0"/>
        <w:contextualSpacing/>
        <w:textAlignment w:val="baseline"/>
        <w:rPr>
          <w:rFonts w:ascii="Arial" w:hAnsi="Arial" w:cs="Arial"/>
          <w:sz w:val="24"/>
          <w:szCs w:val="24"/>
        </w:rPr>
      </w:pPr>
    </w:p>
    <w:p w14:paraId="7F911BD7" w14:textId="77777777" w:rsidR="00F91496" w:rsidRDefault="00F91496" w:rsidP="00D36674">
      <w:pPr>
        <w:pStyle w:val="ListParagraph"/>
        <w:widowControl/>
        <w:ind w:left="0"/>
        <w:contextualSpacing/>
        <w:textAlignment w:val="baseline"/>
        <w:rPr>
          <w:rFonts w:ascii="Arial" w:hAnsi="Arial" w:cs="Arial"/>
          <w:sz w:val="24"/>
          <w:szCs w:val="24"/>
        </w:rPr>
      </w:pPr>
    </w:p>
    <w:p w14:paraId="7CE5FA6B" w14:textId="77777777" w:rsidR="00F91496" w:rsidRDefault="00F91496" w:rsidP="00D36674">
      <w:pPr>
        <w:pStyle w:val="ListParagraph"/>
        <w:widowControl/>
        <w:ind w:left="0"/>
        <w:contextualSpacing/>
        <w:textAlignment w:val="baseline"/>
        <w:rPr>
          <w:rFonts w:ascii="Arial" w:hAnsi="Arial" w:cs="Arial"/>
          <w:sz w:val="24"/>
          <w:szCs w:val="24"/>
        </w:rPr>
      </w:pPr>
    </w:p>
    <w:p w14:paraId="1DC4C9B1" w14:textId="77777777" w:rsidR="00F91496" w:rsidRDefault="00F91496" w:rsidP="00D36674">
      <w:pPr>
        <w:pStyle w:val="ListParagraph"/>
        <w:widowControl/>
        <w:ind w:left="0"/>
        <w:contextualSpacing/>
        <w:textAlignment w:val="baseline"/>
        <w:rPr>
          <w:rFonts w:ascii="Arial" w:hAnsi="Arial" w:cs="Arial"/>
          <w:sz w:val="24"/>
          <w:szCs w:val="24"/>
        </w:rPr>
      </w:pPr>
    </w:p>
    <w:p w14:paraId="217A57A8" w14:textId="77777777" w:rsidR="00F91496" w:rsidRDefault="00F91496" w:rsidP="00D36674">
      <w:pPr>
        <w:pStyle w:val="ListParagraph"/>
        <w:widowControl/>
        <w:ind w:left="0"/>
        <w:contextualSpacing/>
        <w:textAlignment w:val="baseline"/>
        <w:rPr>
          <w:rFonts w:ascii="Arial" w:hAnsi="Arial" w:cs="Arial"/>
          <w:sz w:val="24"/>
          <w:szCs w:val="24"/>
        </w:rPr>
      </w:pPr>
    </w:p>
    <w:p w14:paraId="6D817F07" w14:textId="77777777" w:rsidR="00F91496" w:rsidRDefault="00F91496" w:rsidP="00D36674">
      <w:pPr>
        <w:pStyle w:val="ListParagraph"/>
        <w:widowControl/>
        <w:ind w:left="0"/>
        <w:contextualSpacing/>
        <w:textAlignment w:val="baseline"/>
        <w:rPr>
          <w:rFonts w:ascii="Arial" w:hAnsi="Arial" w:cs="Arial"/>
          <w:sz w:val="24"/>
          <w:szCs w:val="24"/>
        </w:rPr>
      </w:pPr>
    </w:p>
    <w:p w14:paraId="1BF315D3" w14:textId="77777777" w:rsidR="00F91496" w:rsidRDefault="00F91496" w:rsidP="00D36674">
      <w:pPr>
        <w:pStyle w:val="ListParagraph"/>
        <w:widowControl/>
        <w:ind w:left="0"/>
        <w:contextualSpacing/>
        <w:textAlignment w:val="baseline"/>
        <w:rPr>
          <w:rFonts w:ascii="Arial" w:hAnsi="Arial" w:cs="Arial"/>
          <w:sz w:val="24"/>
          <w:szCs w:val="24"/>
        </w:rPr>
      </w:pPr>
    </w:p>
    <w:p w14:paraId="5798F0E1" w14:textId="77777777" w:rsidR="00F91496" w:rsidRDefault="00F91496" w:rsidP="00D36674">
      <w:pPr>
        <w:pStyle w:val="ListParagraph"/>
        <w:widowControl/>
        <w:ind w:left="0"/>
        <w:contextualSpacing/>
        <w:textAlignment w:val="baseline"/>
        <w:rPr>
          <w:rFonts w:ascii="Arial" w:hAnsi="Arial" w:cs="Arial"/>
          <w:sz w:val="24"/>
          <w:szCs w:val="24"/>
        </w:rPr>
      </w:pPr>
    </w:p>
    <w:p w14:paraId="215DCE8B" w14:textId="77777777" w:rsidR="00F91496" w:rsidRPr="004570AD" w:rsidRDefault="00F91496" w:rsidP="00D36674">
      <w:pPr>
        <w:pStyle w:val="ListParagraph"/>
        <w:widowControl/>
        <w:ind w:left="0"/>
        <w:contextualSpacing/>
        <w:textAlignment w:val="baseline"/>
        <w:rPr>
          <w:rFonts w:ascii="Arial" w:hAnsi="Arial" w:cs="Arial"/>
          <w:sz w:val="24"/>
          <w:szCs w:val="24"/>
        </w:rPr>
      </w:pPr>
    </w:p>
    <w:p w14:paraId="26C96611" w14:textId="77777777" w:rsidR="001609C9" w:rsidRDefault="001609C9" w:rsidP="00D36DD5">
      <w:pPr>
        <w:ind w:left="720"/>
        <w:rPr>
          <w:rFonts w:ascii="Arial" w:hAnsi="Arial" w:cs="Arial"/>
          <w:sz w:val="24"/>
          <w:szCs w:val="24"/>
        </w:rPr>
      </w:pPr>
    </w:p>
    <w:p w14:paraId="175D5D2A" w14:textId="77777777" w:rsidR="00913FC6" w:rsidRPr="006A4F55" w:rsidRDefault="00913FC6" w:rsidP="004570AD">
      <w:pPr>
        <w:rPr>
          <w:rFonts w:ascii="Arial" w:hAnsi="Arial" w:cs="Arial"/>
          <w:sz w:val="24"/>
          <w:szCs w:val="24"/>
        </w:rPr>
      </w:pPr>
    </w:p>
    <w:p w14:paraId="73CBD691" w14:textId="77777777" w:rsidR="00072B8B" w:rsidRPr="006A4F55" w:rsidRDefault="00072B8B" w:rsidP="006A4F55">
      <w:pPr>
        <w:pStyle w:val="ListParagraph"/>
        <w:rPr>
          <w:rFonts w:ascii="Arial" w:hAnsi="Arial" w:cs="Arial"/>
        </w:rPr>
      </w:pPr>
    </w:p>
    <w:p w14:paraId="6DF36F5C" w14:textId="77777777" w:rsidR="003A5691" w:rsidRPr="006A4F55" w:rsidRDefault="003A5691" w:rsidP="006A4F55">
      <w:pPr>
        <w:ind w:left="2880" w:firstLine="720"/>
        <w:jc w:val="center"/>
        <w:rPr>
          <w:rFonts w:ascii="Arial" w:hAnsi="Arial" w:cs="Arial"/>
          <w:b/>
          <w:snapToGrid w:val="0"/>
          <w:sz w:val="28"/>
          <w:szCs w:val="28"/>
        </w:rPr>
      </w:pPr>
    </w:p>
    <w:p w14:paraId="2F0411D6" w14:textId="5CFE2C1B" w:rsidR="00072B8B" w:rsidRPr="006A4F55" w:rsidRDefault="00553B43" w:rsidP="006A4F55">
      <w:pPr>
        <w:ind w:left="2880"/>
        <w:jc w:val="center"/>
        <w:rPr>
          <w:rFonts w:ascii="Arial" w:hAnsi="Arial" w:cs="Arial"/>
          <w:b/>
          <w:snapToGrid w:val="0"/>
          <w:sz w:val="28"/>
          <w:szCs w:val="28"/>
        </w:rPr>
      </w:pPr>
      <w:r w:rsidRPr="006A4F55">
        <w:rPr>
          <w:rFonts w:ascii="Arial" w:hAnsi="Arial" w:cs="Arial"/>
          <w:noProof/>
          <w:sz w:val="28"/>
          <w:szCs w:val="28"/>
        </w:rPr>
        <w:lastRenderedPageBreak/>
        <w:drawing>
          <wp:anchor distT="0" distB="0" distL="114300" distR="114300" simplePos="0" relativeHeight="251657216" behindDoc="0" locked="0" layoutInCell="1" allowOverlap="1" wp14:anchorId="5C4E9620" wp14:editId="51DE6CBB">
            <wp:simplePos x="0" y="0"/>
            <wp:positionH relativeFrom="column">
              <wp:posOffset>-180975</wp:posOffset>
            </wp:positionH>
            <wp:positionV relativeFrom="paragraph">
              <wp:posOffset>-400685</wp:posOffset>
            </wp:positionV>
            <wp:extent cx="1682115"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115" cy="1469390"/>
                    </a:xfrm>
                    <a:prstGeom prst="rect">
                      <a:avLst/>
                    </a:prstGeom>
                    <a:noFill/>
                  </pic:spPr>
                </pic:pic>
              </a:graphicData>
            </a:graphic>
            <wp14:sizeRelH relativeFrom="page">
              <wp14:pctWidth>0</wp14:pctWidth>
            </wp14:sizeRelH>
            <wp14:sizeRelV relativeFrom="page">
              <wp14:pctHeight>0</wp14:pctHeight>
            </wp14:sizeRelV>
          </wp:anchor>
        </w:drawing>
      </w:r>
      <w:r w:rsidR="00072B8B" w:rsidRPr="006A4F55">
        <w:rPr>
          <w:rFonts w:ascii="Arial" w:hAnsi="Arial" w:cs="Arial"/>
          <w:b/>
          <w:snapToGrid w:val="0"/>
          <w:sz w:val="28"/>
          <w:szCs w:val="28"/>
        </w:rPr>
        <w:t>National Association of Lette</w:t>
      </w:r>
      <w:r w:rsidR="00E64140" w:rsidRPr="006A4F55">
        <w:rPr>
          <w:rFonts w:ascii="Arial" w:hAnsi="Arial" w:cs="Arial"/>
          <w:b/>
          <w:snapToGrid w:val="0"/>
          <w:sz w:val="28"/>
          <w:szCs w:val="28"/>
        </w:rPr>
        <w:t xml:space="preserve">r </w:t>
      </w:r>
      <w:r w:rsidR="00072B8B" w:rsidRPr="006A4F55">
        <w:rPr>
          <w:rFonts w:ascii="Arial" w:hAnsi="Arial" w:cs="Arial"/>
          <w:b/>
          <w:snapToGrid w:val="0"/>
          <w:sz w:val="28"/>
          <w:szCs w:val="28"/>
        </w:rPr>
        <w:t>Carriers</w:t>
      </w:r>
    </w:p>
    <w:p w14:paraId="4A2D0A7F" w14:textId="77777777" w:rsidR="00E64140" w:rsidRPr="006A4F55" w:rsidRDefault="00E64140"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Information</w:t>
      </w:r>
    </w:p>
    <w:p w14:paraId="3CF8761D" w14:textId="77777777" w:rsidR="00072B8B" w:rsidRPr="006A4F55" w:rsidRDefault="00072B8B" w:rsidP="006A4F55">
      <w:pPr>
        <w:keepNext/>
        <w:ind w:firstLine="3780"/>
        <w:jc w:val="center"/>
        <w:outlineLvl w:val="0"/>
        <w:rPr>
          <w:rFonts w:ascii="Arial" w:hAnsi="Arial" w:cs="Arial"/>
          <w:snapToGrid w:val="0"/>
          <w:sz w:val="28"/>
          <w:szCs w:val="28"/>
        </w:rPr>
      </w:pPr>
    </w:p>
    <w:p w14:paraId="22D8176B" w14:textId="77777777" w:rsidR="00072B8B" w:rsidRPr="006A4F55" w:rsidRDefault="00072B8B" w:rsidP="006A4F55">
      <w:pPr>
        <w:keepNext/>
        <w:ind w:firstLine="3780"/>
        <w:jc w:val="center"/>
        <w:outlineLvl w:val="0"/>
        <w:rPr>
          <w:rFonts w:ascii="Arial" w:hAnsi="Arial" w:cs="Arial"/>
          <w:b/>
          <w:snapToGrid w:val="0"/>
          <w:sz w:val="28"/>
          <w:szCs w:val="28"/>
        </w:rPr>
      </w:pPr>
    </w:p>
    <w:p w14:paraId="57073864" w14:textId="77777777" w:rsidR="00072B8B" w:rsidRPr="006A4F55" w:rsidRDefault="00072B8B" w:rsidP="006A4F55">
      <w:pPr>
        <w:keepNext/>
        <w:jc w:val="right"/>
        <w:outlineLvl w:val="3"/>
        <w:rPr>
          <w:rFonts w:ascii="Arial" w:hAnsi="Arial" w:cs="Arial"/>
          <w:snapToGrid w:val="0"/>
          <w:sz w:val="24"/>
          <w:szCs w:val="24"/>
        </w:rPr>
      </w:pPr>
    </w:p>
    <w:p w14:paraId="4B0B29F9" w14:textId="77777777" w:rsidR="003A5691" w:rsidRPr="006A4F55" w:rsidRDefault="003A5691" w:rsidP="006A4F55">
      <w:pPr>
        <w:keepNext/>
        <w:outlineLvl w:val="3"/>
        <w:rPr>
          <w:rFonts w:ascii="Arial" w:hAnsi="Arial" w:cs="Arial"/>
          <w:snapToGrid w:val="0"/>
          <w:sz w:val="24"/>
          <w:szCs w:val="24"/>
        </w:rPr>
      </w:pPr>
    </w:p>
    <w:p w14:paraId="0656008A" w14:textId="77777777" w:rsidR="003A5691" w:rsidRPr="006A4F55" w:rsidRDefault="003A5691" w:rsidP="006A4F55">
      <w:pPr>
        <w:keepNext/>
        <w:outlineLvl w:val="3"/>
        <w:rPr>
          <w:rFonts w:ascii="Arial" w:hAnsi="Arial" w:cs="Arial"/>
          <w:snapToGrid w:val="0"/>
          <w:sz w:val="24"/>
          <w:szCs w:val="24"/>
        </w:rPr>
      </w:pPr>
    </w:p>
    <w:p w14:paraId="2C5F61C3" w14:textId="77777777" w:rsidR="00072B8B" w:rsidRPr="006A4F55" w:rsidRDefault="00072B8B" w:rsidP="006A4F55">
      <w:pPr>
        <w:keepNext/>
        <w:outlineLvl w:val="3"/>
        <w:rPr>
          <w:rFonts w:ascii="Arial" w:hAnsi="Arial" w:cs="Arial"/>
          <w:snapToGrid w:val="0"/>
          <w:sz w:val="24"/>
          <w:szCs w:val="24"/>
        </w:rPr>
      </w:pPr>
      <w:r w:rsidRPr="006A4F55">
        <w:rPr>
          <w:rFonts w:ascii="Arial" w:hAnsi="Arial" w:cs="Arial"/>
          <w:snapToGrid w:val="0"/>
          <w:sz w:val="24"/>
          <w:szCs w:val="24"/>
        </w:rPr>
        <w:t>To: ________________________</w:t>
      </w:r>
      <w:r w:rsidR="00AF6D6A" w:rsidRPr="006A4F55">
        <w:rPr>
          <w:rFonts w:ascii="Arial" w:hAnsi="Arial" w:cs="Arial"/>
          <w:snapToGrid w:val="0"/>
          <w:sz w:val="24"/>
          <w:szCs w:val="24"/>
        </w:rPr>
        <w:t xml:space="preserve">                 </w:t>
      </w:r>
      <w:r w:rsidRPr="006A4F55">
        <w:rPr>
          <w:rFonts w:ascii="Arial" w:hAnsi="Arial" w:cs="Arial"/>
          <w:snapToGrid w:val="0"/>
          <w:sz w:val="24"/>
          <w:szCs w:val="24"/>
        </w:rPr>
        <w:t xml:space="preserve"> Date ___________________</w:t>
      </w:r>
    </w:p>
    <w:p w14:paraId="62362F15" w14:textId="77777777" w:rsidR="00072B8B" w:rsidRPr="006A4F55" w:rsidRDefault="005975D4" w:rsidP="006A4F55">
      <w:pPr>
        <w:keepNext/>
        <w:ind w:left="360"/>
        <w:outlineLvl w:val="4"/>
        <w:rPr>
          <w:rFonts w:ascii="Arial" w:hAnsi="Arial" w:cs="Arial"/>
          <w:snapToGrid w:val="0"/>
        </w:rPr>
      </w:pPr>
      <w:r w:rsidRPr="006A4F55">
        <w:rPr>
          <w:rFonts w:ascii="Arial" w:hAnsi="Arial" w:cs="Arial"/>
          <w:snapToGrid w:val="0"/>
        </w:rPr>
        <w:t>(Manager/Supervisor)</w:t>
      </w:r>
    </w:p>
    <w:p w14:paraId="53B93023" w14:textId="77777777" w:rsidR="00072B8B" w:rsidRPr="006A4F55" w:rsidRDefault="00072B8B" w:rsidP="006A4F55">
      <w:pPr>
        <w:rPr>
          <w:rFonts w:ascii="Arial" w:hAnsi="Arial" w:cs="Arial"/>
          <w:sz w:val="24"/>
          <w:szCs w:val="24"/>
        </w:rPr>
      </w:pPr>
    </w:p>
    <w:p w14:paraId="0278A40E" w14:textId="77777777" w:rsidR="00072B8B" w:rsidRPr="006A4F55" w:rsidRDefault="00072B8B" w:rsidP="006A4F55">
      <w:pPr>
        <w:rPr>
          <w:rFonts w:ascii="Arial" w:hAnsi="Arial" w:cs="Arial"/>
          <w:sz w:val="24"/>
          <w:szCs w:val="24"/>
        </w:rPr>
      </w:pPr>
      <w:r w:rsidRPr="006A4F55">
        <w:rPr>
          <w:rFonts w:ascii="Arial" w:hAnsi="Arial" w:cs="Arial"/>
          <w:sz w:val="24"/>
          <w:szCs w:val="24"/>
        </w:rPr>
        <w:t>_________________________________</w:t>
      </w:r>
    </w:p>
    <w:p w14:paraId="693A71CB" w14:textId="77777777" w:rsidR="00072B8B" w:rsidRPr="006A4F55" w:rsidRDefault="005975D4" w:rsidP="006A4F55">
      <w:pPr>
        <w:rPr>
          <w:rFonts w:ascii="Arial" w:hAnsi="Arial" w:cs="Arial"/>
          <w:snapToGrid w:val="0"/>
        </w:rPr>
      </w:pPr>
      <w:r w:rsidRPr="006A4F55">
        <w:rPr>
          <w:rFonts w:ascii="Arial" w:hAnsi="Arial" w:cs="Arial"/>
          <w:snapToGrid w:val="0"/>
        </w:rPr>
        <w:t>(Station/Post Office)</w:t>
      </w:r>
    </w:p>
    <w:p w14:paraId="022C683F" w14:textId="77777777" w:rsidR="00072B8B" w:rsidRPr="006A4F55" w:rsidRDefault="00072B8B" w:rsidP="006A4F55">
      <w:pPr>
        <w:rPr>
          <w:rFonts w:ascii="Arial" w:hAnsi="Arial" w:cs="Arial"/>
          <w:snapToGrid w:val="0"/>
          <w:sz w:val="24"/>
          <w:szCs w:val="24"/>
        </w:rPr>
      </w:pPr>
    </w:p>
    <w:p w14:paraId="7CA7E7CA"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Manager/Supervisor</w:t>
      </w:r>
      <w:r w:rsidR="00072B8B" w:rsidRPr="006A4F55">
        <w:rPr>
          <w:rFonts w:ascii="Arial" w:hAnsi="Arial" w:cs="Arial"/>
          <w:snapToGrid w:val="0"/>
          <w:sz w:val="24"/>
          <w:szCs w:val="24"/>
        </w:rPr>
        <w:t>_______________________,</w:t>
      </w:r>
    </w:p>
    <w:p w14:paraId="50742559" w14:textId="77777777" w:rsidR="00072B8B" w:rsidRPr="006A4F55" w:rsidRDefault="00072B8B" w:rsidP="006A4F55">
      <w:pPr>
        <w:rPr>
          <w:rFonts w:ascii="Arial" w:hAnsi="Arial" w:cs="Arial"/>
          <w:snapToGrid w:val="0"/>
          <w:sz w:val="24"/>
          <w:szCs w:val="24"/>
        </w:rPr>
      </w:pPr>
    </w:p>
    <w:p w14:paraId="12C9A692"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Pursuant to Article</w:t>
      </w:r>
      <w:r w:rsidR="005975D4" w:rsidRPr="006A4F55">
        <w:rPr>
          <w:rFonts w:ascii="Arial" w:hAnsi="Arial" w:cs="Arial"/>
          <w:snapToGrid w:val="0"/>
          <w:sz w:val="24"/>
          <w:szCs w:val="24"/>
        </w:rPr>
        <w:t>s</w:t>
      </w:r>
      <w:r w:rsidRPr="006A4F55">
        <w:rPr>
          <w:rFonts w:ascii="Arial" w:hAnsi="Arial" w:cs="Arial"/>
          <w:snapToGrid w:val="0"/>
          <w:sz w:val="24"/>
          <w:szCs w:val="24"/>
        </w:rPr>
        <w:t xml:space="preserve"> 17 and 31 of the National Agreement, I am requesting the following information</w:t>
      </w:r>
      <w:r w:rsidR="005975D4" w:rsidRPr="006A4F55">
        <w:rPr>
          <w:rFonts w:ascii="Arial" w:hAnsi="Arial" w:cs="Arial"/>
          <w:snapToGrid w:val="0"/>
          <w:sz w:val="24"/>
          <w:szCs w:val="24"/>
        </w:rPr>
        <w:t xml:space="preserve"> to investigate a grievance concerning a violation of Article 7</w:t>
      </w:r>
      <w:r w:rsidRPr="006A4F55">
        <w:rPr>
          <w:rFonts w:ascii="Arial" w:hAnsi="Arial" w:cs="Arial"/>
          <w:snapToGrid w:val="0"/>
          <w:sz w:val="24"/>
          <w:szCs w:val="24"/>
        </w:rPr>
        <w:t>:</w:t>
      </w:r>
    </w:p>
    <w:p w14:paraId="5D07DD58" w14:textId="77777777" w:rsidR="00072B8B" w:rsidRPr="006A4F55" w:rsidRDefault="00072B8B" w:rsidP="006A4F55">
      <w:pPr>
        <w:rPr>
          <w:rFonts w:ascii="Arial" w:hAnsi="Arial" w:cs="Arial"/>
          <w:snapToGrid w:val="0"/>
          <w:sz w:val="24"/>
          <w:szCs w:val="24"/>
        </w:rPr>
      </w:pPr>
    </w:p>
    <w:p w14:paraId="11C35C8D" w14:textId="77777777" w:rsidR="00072B8B" w:rsidRPr="006A4F55" w:rsidRDefault="00072B8B" w:rsidP="006A4F55">
      <w:pPr>
        <w:numPr>
          <w:ilvl w:val="0"/>
          <w:numId w:val="7"/>
        </w:numPr>
        <w:overflowPunct/>
        <w:autoSpaceDE/>
        <w:autoSpaceDN/>
        <w:adjustRightInd/>
        <w:rPr>
          <w:rFonts w:ascii="Arial" w:hAnsi="Arial" w:cs="Arial"/>
          <w:snapToGrid w:val="0"/>
          <w:sz w:val="24"/>
          <w:szCs w:val="24"/>
        </w:rPr>
      </w:pPr>
      <w:r w:rsidRPr="006A4F55">
        <w:rPr>
          <w:rFonts w:ascii="Arial" w:hAnsi="Arial" w:cs="Arial"/>
          <w:snapToGrid w:val="0"/>
          <w:sz w:val="24"/>
          <w:szCs w:val="24"/>
        </w:rPr>
        <w:t xml:space="preserve">Copies </w:t>
      </w:r>
      <w:r w:rsidR="006E4063" w:rsidRPr="006A4F55">
        <w:rPr>
          <w:rFonts w:ascii="Arial" w:hAnsi="Arial" w:cs="Arial"/>
          <w:snapToGrid w:val="0"/>
          <w:sz w:val="24"/>
          <w:szCs w:val="24"/>
        </w:rPr>
        <w:t xml:space="preserve">of </w:t>
      </w:r>
      <w:r w:rsidRPr="006A4F55">
        <w:rPr>
          <w:rFonts w:ascii="Arial" w:hAnsi="Arial" w:cs="Arial"/>
          <w:snapToGrid w:val="0"/>
          <w:sz w:val="24"/>
          <w:szCs w:val="24"/>
        </w:rPr>
        <w:t xml:space="preserve">TACS Employee Everything Reports for </w:t>
      </w:r>
      <w:r w:rsidR="006E4063" w:rsidRPr="006A4F55">
        <w:rPr>
          <w:rFonts w:ascii="Arial" w:hAnsi="Arial" w:cs="Arial"/>
          <w:snapToGrid w:val="0"/>
          <w:sz w:val="24"/>
          <w:szCs w:val="24"/>
        </w:rPr>
        <w:t xml:space="preserve">PTF </w:t>
      </w:r>
      <w:r w:rsidRPr="006A4F55">
        <w:rPr>
          <w:rFonts w:ascii="Arial" w:hAnsi="Arial" w:cs="Arial"/>
          <w:snapToGrid w:val="0"/>
          <w:sz w:val="24"/>
          <w:szCs w:val="24"/>
        </w:rPr>
        <w:t xml:space="preserve">Letter Carrier(s) </w:t>
      </w:r>
      <w:r w:rsidR="005975D4" w:rsidRPr="006A4F55">
        <w:rPr>
          <w:rFonts w:ascii="Arial" w:hAnsi="Arial" w:cs="Arial"/>
          <w:b/>
          <w:snapToGrid w:val="0"/>
          <w:sz w:val="24"/>
          <w:szCs w:val="24"/>
          <w:u w:val="single"/>
        </w:rPr>
        <w:t>[name(s)]</w:t>
      </w:r>
      <w:r w:rsidRPr="006A4F55">
        <w:rPr>
          <w:rFonts w:ascii="Arial" w:hAnsi="Arial" w:cs="Arial"/>
          <w:snapToGrid w:val="0"/>
          <w:sz w:val="24"/>
          <w:szCs w:val="24"/>
        </w:rPr>
        <w:t xml:space="preserve"> for the period</w:t>
      </w:r>
      <w:r w:rsidR="005975D4" w:rsidRPr="006A4F55">
        <w:rPr>
          <w:rFonts w:ascii="Arial" w:hAnsi="Arial" w:cs="Arial"/>
          <w:snapToGrid w:val="0"/>
          <w:sz w:val="24"/>
          <w:szCs w:val="24"/>
        </w:rPr>
        <w:t xml:space="preserve"> of</w:t>
      </w:r>
      <w:r w:rsidRPr="006A4F55">
        <w:rPr>
          <w:rFonts w:ascii="Arial" w:hAnsi="Arial" w:cs="Arial"/>
          <w:snapToGrid w:val="0"/>
          <w:sz w:val="24"/>
          <w:szCs w:val="24"/>
        </w:rPr>
        <w:t xml:space="preserve"> </w:t>
      </w:r>
      <w:r w:rsidR="005975D4" w:rsidRPr="006A4F55">
        <w:rPr>
          <w:rFonts w:ascii="Arial" w:hAnsi="Arial" w:cs="Arial"/>
          <w:b/>
          <w:snapToGrid w:val="0"/>
          <w:sz w:val="24"/>
          <w:szCs w:val="24"/>
          <w:u w:val="single"/>
        </w:rPr>
        <w:t>[date]</w:t>
      </w:r>
      <w:r w:rsidRPr="006A4F55">
        <w:rPr>
          <w:rFonts w:ascii="Arial" w:hAnsi="Arial" w:cs="Arial"/>
          <w:snapToGrid w:val="0"/>
          <w:sz w:val="24"/>
          <w:szCs w:val="24"/>
        </w:rPr>
        <w:t xml:space="preserve"> to </w:t>
      </w:r>
      <w:r w:rsidR="005975D4" w:rsidRPr="006A4F55">
        <w:rPr>
          <w:rFonts w:ascii="Arial" w:hAnsi="Arial" w:cs="Arial"/>
          <w:b/>
          <w:snapToGrid w:val="0"/>
          <w:sz w:val="24"/>
          <w:szCs w:val="24"/>
          <w:u w:val="single"/>
        </w:rPr>
        <w:t>[date]</w:t>
      </w:r>
      <w:r w:rsidRPr="006A4F55">
        <w:rPr>
          <w:rFonts w:ascii="Arial" w:hAnsi="Arial" w:cs="Arial"/>
          <w:b/>
          <w:snapToGrid w:val="0"/>
          <w:sz w:val="24"/>
          <w:szCs w:val="24"/>
          <w:u w:val="single"/>
        </w:rPr>
        <w:t>.</w:t>
      </w:r>
    </w:p>
    <w:p w14:paraId="0EC25010" w14:textId="77777777" w:rsidR="00AB0AB6" w:rsidRPr="006A4F55" w:rsidRDefault="00AB0AB6" w:rsidP="006A4F55">
      <w:pPr>
        <w:overflowPunct/>
        <w:autoSpaceDE/>
        <w:autoSpaceDN/>
        <w:adjustRightInd/>
        <w:rPr>
          <w:rFonts w:ascii="Arial" w:hAnsi="Arial" w:cs="Arial"/>
          <w:snapToGrid w:val="0"/>
          <w:sz w:val="24"/>
          <w:szCs w:val="24"/>
        </w:rPr>
      </w:pPr>
    </w:p>
    <w:p w14:paraId="4F862A30" w14:textId="77777777" w:rsidR="00072B8B" w:rsidRPr="006A4F55" w:rsidRDefault="00072B8B" w:rsidP="006A4F55">
      <w:pPr>
        <w:numPr>
          <w:ilvl w:val="0"/>
          <w:numId w:val="7"/>
        </w:numPr>
        <w:overflowPunct/>
        <w:autoSpaceDE/>
        <w:autoSpaceDN/>
        <w:adjustRightInd/>
        <w:rPr>
          <w:rFonts w:ascii="Arial" w:hAnsi="Arial" w:cs="Arial"/>
          <w:snapToGrid w:val="0"/>
          <w:sz w:val="24"/>
          <w:szCs w:val="24"/>
        </w:rPr>
      </w:pPr>
      <w:r w:rsidRPr="006A4F55">
        <w:rPr>
          <w:rFonts w:ascii="Arial" w:hAnsi="Arial" w:cs="Arial"/>
          <w:sz w:val="24"/>
          <w:szCs w:val="24"/>
        </w:rPr>
        <w:t xml:space="preserve">Copies of any and all PS Forms 3971 for all leave used by </w:t>
      </w:r>
      <w:r w:rsidR="006E4063" w:rsidRPr="006A4F55">
        <w:rPr>
          <w:rFonts w:ascii="Arial" w:hAnsi="Arial" w:cs="Arial"/>
          <w:sz w:val="24"/>
          <w:szCs w:val="24"/>
        </w:rPr>
        <w:t xml:space="preserve">PTF </w:t>
      </w:r>
      <w:r w:rsidR="00AB0AB6" w:rsidRPr="006A4F55">
        <w:rPr>
          <w:rFonts w:ascii="Arial" w:hAnsi="Arial" w:cs="Arial"/>
          <w:sz w:val="24"/>
          <w:szCs w:val="24"/>
        </w:rPr>
        <w:t>Letter C</w:t>
      </w:r>
      <w:r w:rsidRPr="006A4F55">
        <w:rPr>
          <w:rFonts w:ascii="Arial" w:hAnsi="Arial" w:cs="Arial"/>
          <w:sz w:val="24"/>
          <w:szCs w:val="24"/>
        </w:rPr>
        <w:t>arrier</w:t>
      </w:r>
      <w:r w:rsidR="00AB0AB6" w:rsidRPr="006A4F55">
        <w:rPr>
          <w:rFonts w:ascii="Arial" w:hAnsi="Arial" w:cs="Arial"/>
          <w:sz w:val="24"/>
          <w:szCs w:val="24"/>
        </w:rPr>
        <w:t>(s)</w:t>
      </w:r>
      <w:r w:rsidR="005975D4" w:rsidRPr="006A4F55">
        <w:rPr>
          <w:rFonts w:ascii="Arial" w:hAnsi="Arial" w:cs="Arial"/>
          <w:sz w:val="24"/>
          <w:szCs w:val="24"/>
        </w:rPr>
        <w:t xml:space="preserve"> </w:t>
      </w:r>
      <w:r w:rsidR="005975D4" w:rsidRPr="006A4F55">
        <w:rPr>
          <w:rFonts w:ascii="Arial" w:hAnsi="Arial" w:cs="Arial"/>
          <w:b/>
          <w:sz w:val="24"/>
          <w:szCs w:val="24"/>
          <w:u w:val="single"/>
        </w:rPr>
        <w:t>[name(s)]</w:t>
      </w:r>
      <w:r w:rsidRPr="006A4F55">
        <w:rPr>
          <w:rFonts w:ascii="Arial" w:hAnsi="Arial" w:cs="Arial"/>
          <w:b/>
          <w:sz w:val="24"/>
          <w:szCs w:val="24"/>
          <w:u w:val="single"/>
        </w:rPr>
        <w:t xml:space="preserve"> </w:t>
      </w:r>
      <w:r w:rsidR="005975D4" w:rsidRPr="006A4F55">
        <w:rPr>
          <w:rFonts w:ascii="Arial" w:hAnsi="Arial" w:cs="Arial"/>
          <w:sz w:val="24"/>
          <w:szCs w:val="24"/>
        </w:rPr>
        <w:t>for</w:t>
      </w:r>
      <w:r w:rsidRPr="006A4F55">
        <w:rPr>
          <w:rFonts w:ascii="Arial" w:hAnsi="Arial" w:cs="Arial"/>
          <w:sz w:val="24"/>
          <w:szCs w:val="24"/>
        </w:rPr>
        <w:t xml:space="preserve"> the </w:t>
      </w:r>
      <w:r w:rsidR="00AB0AB6" w:rsidRPr="006A4F55">
        <w:rPr>
          <w:rFonts w:ascii="Arial" w:hAnsi="Arial" w:cs="Arial"/>
          <w:sz w:val="24"/>
          <w:szCs w:val="24"/>
        </w:rPr>
        <w:t>p</w:t>
      </w:r>
      <w:r w:rsidRPr="006A4F55">
        <w:rPr>
          <w:rFonts w:ascii="Arial" w:hAnsi="Arial" w:cs="Arial"/>
          <w:sz w:val="24"/>
          <w:szCs w:val="24"/>
        </w:rPr>
        <w:t>eriod</w:t>
      </w:r>
      <w:r w:rsidR="00AB0AB6" w:rsidRPr="006A4F55">
        <w:rPr>
          <w:rFonts w:ascii="Arial" w:hAnsi="Arial" w:cs="Arial"/>
          <w:sz w:val="24"/>
          <w:szCs w:val="24"/>
        </w:rPr>
        <w:t xml:space="preserve"> </w:t>
      </w:r>
      <w:r w:rsidR="005975D4" w:rsidRPr="006A4F55">
        <w:rPr>
          <w:rFonts w:ascii="Arial" w:hAnsi="Arial" w:cs="Arial"/>
          <w:sz w:val="24"/>
          <w:szCs w:val="24"/>
        </w:rPr>
        <w:t xml:space="preserve">of </w:t>
      </w:r>
      <w:r w:rsidR="005975D4" w:rsidRPr="006A4F55">
        <w:rPr>
          <w:rFonts w:ascii="Arial" w:hAnsi="Arial" w:cs="Arial"/>
          <w:b/>
          <w:snapToGrid w:val="0"/>
          <w:sz w:val="24"/>
          <w:szCs w:val="24"/>
          <w:u w:val="single"/>
        </w:rPr>
        <w:t>[date]</w:t>
      </w:r>
      <w:r w:rsidR="005975D4" w:rsidRPr="006A4F55">
        <w:rPr>
          <w:rFonts w:ascii="Arial" w:hAnsi="Arial" w:cs="Arial"/>
          <w:snapToGrid w:val="0"/>
          <w:sz w:val="24"/>
          <w:szCs w:val="24"/>
        </w:rPr>
        <w:t xml:space="preserve"> to </w:t>
      </w:r>
      <w:r w:rsidR="005975D4" w:rsidRPr="006A4F55">
        <w:rPr>
          <w:rFonts w:ascii="Arial" w:hAnsi="Arial" w:cs="Arial"/>
          <w:b/>
          <w:snapToGrid w:val="0"/>
          <w:sz w:val="24"/>
          <w:szCs w:val="24"/>
          <w:u w:val="single"/>
        </w:rPr>
        <w:t>[date].</w:t>
      </w:r>
    </w:p>
    <w:p w14:paraId="690D4C00" w14:textId="77777777" w:rsidR="00072B8B" w:rsidRPr="006A4F55" w:rsidRDefault="00072B8B" w:rsidP="006A4F55">
      <w:pPr>
        <w:pStyle w:val="ListParagraph"/>
        <w:rPr>
          <w:rFonts w:ascii="Arial" w:hAnsi="Arial" w:cs="Arial"/>
          <w:sz w:val="24"/>
          <w:szCs w:val="24"/>
        </w:rPr>
      </w:pPr>
    </w:p>
    <w:p w14:paraId="3E2990AA" w14:textId="77777777" w:rsidR="00072B8B" w:rsidRPr="006A4F55" w:rsidRDefault="00072B8B" w:rsidP="006A4F55">
      <w:pPr>
        <w:numPr>
          <w:ilvl w:val="0"/>
          <w:numId w:val="7"/>
        </w:numPr>
        <w:rPr>
          <w:rFonts w:ascii="Arial" w:hAnsi="Arial" w:cs="Arial"/>
          <w:sz w:val="24"/>
          <w:szCs w:val="24"/>
        </w:rPr>
      </w:pPr>
      <w:r w:rsidRPr="006A4F55">
        <w:rPr>
          <w:rFonts w:ascii="Arial" w:hAnsi="Arial" w:cs="Arial"/>
          <w:sz w:val="24"/>
          <w:szCs w:val="24"/>
        </w:rPr>
        <w:t>PS Form</w:t>
      </w:r>
      <w:r w:rsidR="005975D4" w:rsidRPr="006A4F55">
        <w:rPr>
          <w:rFonts w:ascii="Arial" w:hAnsi="Arial" w:cs="Arial"/>
          <w:sz w:val="24"/>
          <w:szCs w:val="24"/>
        </w:rPr>
        <w:t>s</w:t>
      </w:r>
      <w:r w:rsidRPr="006A4F55">
        <w:rPr>
          <w:rFonts w:ascii="Arial" w:hAnsi="Arial" w:cs="Arial"/>
          <w:sz w:val="24"/>
          <w:szCs w:val="24"/>
        </w:rPr>
        <w:t xml:space="preserve"> 3972 for the </w:t>
      </w:r>
      <w:r w:rsidR="00AB0AB6" w:rsidRPr="006A4F55">
        <w:rPr>
          <w:rFonts w:ascii="Arial" w:hAnsi="Arial" w:cs="Arial"/>
          <w:sz w:val="24"/>
          <w:szCs w:val="24"/>
        </w:rPr>
        <w:t xml:space="preserve">last two calendar years for </w:t>
      </w:r>
      <w:r w:rsidR="006E4063" w:rsidRPr="006A4F55">
        <w:rPr>
          <w:rFonts w:ascii="Arial" w:hAnsi="Arial" w:cs="Arial"/>
          <w:sz w:val="24"/>
          <w:szCs w:val="24"/>
        </w:rPr>
        <w:t xml:space="preserve">PTF </w:t>
      </w:r>
      <w:r w:rsidR="00AB0AB6" w:rsidRPr="006A4F55">
        <w:rPr>
          <w:rFonts w:ascii="Arial" w:hAnsi="Arial" w:cs="Arial"/>
          <w:snapToGrid w:val="0"/>
          <w:sz w:val="24"/>
          <w:szCs w:val="24"/>
        </w:rPr>
        <w:t xml:space="preserve">Letter Carrier(s) </w:t>
      </w:r>
      <w:r w:rsidR="005975D4" w:rsidRPr="006A4F55">
        <w:rPr>
          <w:rFonts w:ascii="Arial" w:hAnsi="Arial" w:cs="Arial"/>
          <w:b/>
          <w:snapToGrid w:val="0"/>
          <w:sz w:val="24"/>
          <w:szCs w:val="24"/>
          <w:u w:val="single"/>
        </w:rPr>
        <w:t>[name(s)]</w:t>
      </w:r>
      <w:r w:rsidRPr="006A4F55">
        <w:rPr>
          <w:rFonts w:ascii="Arial" w:hAnsi="Arial" w:cs="Arial"/>
          <w:b/>
          <w:sz w:val="24"/>
          <w:szCs w:val="24"/>
          <w:u w:val="single"/>
        </w:rPr>
        <w:t>.</w:t>
      </w:r>
    </w:p>
    <w:p w14:paraId="5B9F9C7A" w14:textId="77777777" w:rsidR="00072B8B" w:rsidRPr="006A4F55" w:rsidRDefault="00072B8B" w:rsidP="006A4F55">
      <w:pPr>
        <w:pStyle w:val="ListParagraph"/>
        <w:rPr>
          <w:rFonts w:ascii="Arial" w:hAnsi="Arial" w:cs="Arial"/>
          <w:sz w:val="24"/>
          <w:szCs w:val="24"/>
        </w:rPr>
      </w:pPr>
    </w:p>
    <w:p w14:paraId="1542E28B" w14:textId="77777777" w:rsidR="00072B8B" w:rsidRPr="006A4F55" w:rsidRDefault="00072B8B" w:rsidP="006A4F55">
      <w:pPr>
        <w:numPr>
          <w:ilvl w:val="0"/>
          <w:numId w:val="7"/>
        </w:numPr>
        <w:rPr>
          <w:rFonts w:ascii="Arial" w:hAnsi="Arial" w:cs="Arial"/>
          <w:sz w:val="24"/>
          <w:szCs w:val="24"/>
        </w:rPr>
      </w:pPr>
      <w:r w:rsidRPr="006A4F55">
        <w:rPr>
          <w:rFonts w:ascii="Arial" w:hAnsi="Arial" w:cs="Arial"/>
          <w:sz w:val="24"/>
          <w:szCs w:val="24"/>
        </w:rPr>
        <w:t xml:space="preserve">Current </w:t>
      </w:r>
      <w:r w:rsidR="005975D4" w:rsidRPr="006A4F55">
        <w:rPr>
          <w:rFonts w:ascii="Arial" w:hAnsi="Arial" w:cs="Arial"/>
          <w:sz w:val="24"/>
          <w:szCs w:val="24"/>
        </w:rPr>
        <w:t>letter c</w:t>
      </w:r>
      <w:r w:rsidR="00AB0AB6" w:rsidRPr="006A4F55">
        <w:rPr>
          <w:rFonts w:ascii="Arial" w:hAnsi="Arial" w:cs="Arial"/>
          <w:sz w:val="24"/>
          <w:szCs w:val="24"/>
        </w:rPr>
        <w:t xml:space="preserve">arrier </w:t>
      </w:r>
      <w:r w:rsidRPr="006A4F55">
        <w:rPr>
          <w:rFonts w:ascii="Arial" w:hAnsi="Arial" w:cs="Arial"/>
          <w:sz w:val="24"/>
          <w:szCs w:val="24"/>
        </w:rPr>
        <w:t xml:space="preserve">seniority roster </w:t>
      </w:r>
      <w:r w:rsidR="00AB0AB6" w:rsidRPr="006A4F55">
        <w:rPr>
          <w:rFonts w:ascii="Arial" w:hAnsi="Arial" w:cs="Arial"/>
          <w:sz w:val="24"/>
          <w:szCs w:val="24"/>
        </w:rPr>
        <w:t xml:space="preserve">for the </w:t>
      </w:r>
      <w:r w:rsidR="005975D4" w:rsidRPr="006A4F55">
        <w:rPr>
          <w:rFonts w:ascii="Arial" w:hAnsi="Arial" w:cs="Arial"/>
          <w:b/>
          <w:sz w:val="24"/>
          <w:szCs w:val="24"/>
          <w:u w:val="single"/>
        </w:rPr>
        <w:t>[</w:t>
      </w:r>
      <w:r w:rsidR="005E2A85" w:rsidRPr="006A4F55">
        <w:rPr>
          <w:rFonts w:ascii="Arial" w:hAnsi="Arial" w:cs="Arial"/>
          <w:b/>
          <w:sz w:val="24"/>
          <w:szCs w:val="24"/>
          <w:u w:val="single"/>
        </w:rPr>
        <w:t>Station/Post Office</w:t>
      </w:r>
      <w:r w:rsidR="005975D4" w:rsidRPr="006A4F55">
        <w:rPr>
          <w:rFonts w:ascii="Arial" w:hAnsi="Arial" w:cs="Arial"/>
          <w:b/>
          <w:sz w:val="24"/>
          <w:szCs w:val="24"/>
          <w:u w:val="single"/>
        </w:rPr>
        <w:t>]</w:t>
      </w:r>
      <w:r w:rsidRPr="006A4F55">
        <w:rPr>
          <w:rFonts w:ascii="Arial" w:hAnsi="Arial" w:cs="Arial"/>
          <w:sz w:val="24"/>
          <w:szCs w:val="24"/>
        </w:rPr>
        <w:t xml:space="preserve"> Installation.</w:t>
      </w:r>
    </w:p>
    <w:p w14:paraId="41F9A964" w14:textId="77777777" w:rsidR="00072B8B" w:rsidRPr="006A4F55" w:rsidRDefault="00072B8B" w:rsidP="006A4F55">
      <w:pPr>
        <w:ind w:left="360"/>
        <w:rPr>
          <w:rFonts w:ascii="Arial" w:hAnsi="Arial" w:cs="Arial"/>
          <w:snapToGrid w:val="0"/>
          <w:sz w:val="24"/>
          <w:szCs w:val="24"/>
        </w:rPr>
      </w:pPr>
    </w:p>
    <w:p w14:paraId="21E43254"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I am also requesting time to interview the following individuals:</w:t>
      </w:r>
    </w:p>
    <w:p w14:paraId="4A6B818E" w14:textId="77777777" w:rsidR="00072B8B" w:rsidRDefault="00072B8B" w:rsidP="00320FEE">
      <w:pPr>
        <w:rPr>
          <w:rFonts w:ascii="Arial" w:hAnsi="Arial" w:cs="Arial"/>
          <w:snapToGrid w:val="0"/>
          <w:sz w:val="24"/>
          <w:szCs w:val="24"/>
        </w:rPr>
      </w:pPr>
    </w:p>
    <w:p w14:paraId="1955F18A"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11200384" w14:textId="77777777" w:rsidR="00320FEE" w:rsidRPr="00320FEE"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1433A444" w14:textId="77777777" w:rsidR="00320FEE" w:rsidRPr="006A4F55" w:rsidRDefault="00320FEE" w:rsidP="00320FEE">
      <w:pPr>
        <w:numPr>
          <w:ilvl w:val="1"/>
          <w:numId w:val="7"/>
        </w:numPr>
        <w:tabs>
          <w:tab w:val="clear" w:pos="1440"/>
          <w:tab w:val="num" w:pos="720"/>
        </w:tabs>
        <w:ind w:hanging="1080"/>
        <w:rPr>
          <w:rFonts w:ascii="Arial" w:hAnsi="Arial" w:cs="Arial"/>
          <w:snapToGrid w:val="0"/>
          <w:sz w:val="24"/>
          <w:szCs w:val="24"/>
        </w:rPr>
      </w:pPr>
      <w:r>
        <w:rPr>
          <w:rFonts w:ascii="Arial" w:hAnsi="Arial" w:cs="Arial"/>
          <w:b/>
          <w:snapToGrid w:val="0"/>
          <w:sz w:val="24"/>
          <w:szCs w:val="24"/>
          <w:u w:val="single"/>
        </w:rPr>
        <w:t>[Name]</w:t>
      </w:r>
    </w:p>
    <w:p w14:paraId="1C3178DB" w14:textId="77777777" w:rsidR="00072B8B" w:rsidRPr="006A4F55" w:rsidRDefault="00072B8B" w:rsidP="006A4F55">
      <w:pPr>
        <w:rPr>
          <w:rFonts w:ascii="Arial" w:hAnsi="Arial" w:cs="Arial"/>
          <w:snapToGrid w:val="0"/>
          <w:sz w:val="24"/>
          <w:szCs w:val="24"/>
        </w:rPr>
      </w:pPr>
    </w:p>
    <w:p w14:paraId="30F62D38"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Y</w:t>
      </w:r>
      <w:r w:rsidR="003E489C">
        <w:rPr>
          <w:rFonts w:ascii="Arial" w:hAnsi="Arial" w:cs="Arial"/>
          <w:snapToGrid w:val="0"/>
          <w:sz w:val="24"/>
          <w:szCs w:val="24"/>
        </w:rPr>
        <w:t xml:space="preserve">our cooperation in this matter </w:t>
      </w:r>
      <w:r w:rsidRPr="006A4F55">
        <w:rPr>
          <w:rFonts w:ascii="Arial" w:hAnsi="Arial" w:cs="Arial"/>
          <w:snapToGrid w:val="0"/>
          <w:sz w:val="24"/>
          <w:szCs w:val="24"/>
        </w:rPr>
        <w:t xml:space="preserve">will be greatly appreciated. </w:t>
      </w:r>
      <w:r w:rsidR="003E489C">
        <w:rPr>
          <w:rFonts w:ascii="Arial" w:hAnsi="Arial" w:cs="Arial"/>
          <w:snapToGrid w:val="0"/>
          <w:sz w:val="24"/>
          <w:szCs w:val="24"/>
        </w:rPr>
        <w:t xml:space="preserve"> </w:t>
      </w:r>
      <w:r w:rsidRPr="006A4F55">
        <w:rPr>
          <w:rFonts w:ascii="Arial" w:hAnsi="Arial" w:cs="Arial"/>
          <w:snapToGrid w:val="0"/>
          <w:sz w:val="24"/>
          <w:szCs w:val="24"/>
        </w:rPr>
        <w:t>If you have any questions concerning this request, or if I may be of assistance to you in some other way, please feel free to contact me.</w:t>
      </w:r>
    </w:p>
    <w:p w14:paraId="6F319801" w14:textId="77777777" w:rsidR="00072B8B" w:rsidRPr="006A4F55" w:rsidRDefault="00072B8B" w:rsidP="006A4F55">
      <w:pPr>
        <w:rPr>
          <w:rFonts w:ascii="Arial" w:hAnsi="Arial" w:cs="Arial"/>
          <w:snapToGrid w:val="0"/>
          <w:sz w:val="24"/>
          <w:szCs w:val="24"/>
        </w:rPr>
      </w:pPr>
    </w:p>
    <w:p w14:paraId="5CA15652"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Sincerely,</w:t>
      </w:r>
    </w:p>
    <w:p w14:paraId="347980A6" w14:textId="77777777" w:rsidR="00072B8B" w:rsidRPr="006A4F55" w:rsidRDefault="00072B8B" w:rsidP="006A4F55">
      <w:pPr>
        <w:rPr>
          <w:rFonts w:ascii="Arial" w:hAnsi="Arial" w:cs="Arial"/>
          <w:snapToGrid w:val="0"/>
          <w:sz w:val="24"/>
          <w:szCs w:val="24"/>
        </w:rPr>
      </w:pPr>
    </w:p>
    <w:p w14:paraId="3449399F" w14:textId="77777777" w:rsidR="00072B8B" w:rsidRPr="006A4F55" w:rsidRDefault="005975D4" w:rsidP="006A4F55">
      <w:pPr>
        <w:rPr>
          <w:rFonts w:ascii="Arial" w:hAnsi="Arial" w:cs="Arial"/>
          <w:snapToGrid w:val="0"/>
          <w:sz w:val="24"/>
          <w:szCs w:val="24"/>
        </w:rPr>
      </w:pPr>
      <w:r w:rsidRPr="006A4F55">
        <w:rPr>
          <w:rFonts w:ascii="Arial" w:hAnsi="Arial" w:cs="Arial"/>
          <w:snapToGrid w:val="0"/>
          <w:sz w:val="24"/>
          <w:szCs w:val="24"/>
        </w:rPr>
        <w:t>________________________</w:t>
      </w:r>
      <w:r w:rsidR="00072B8B" w:rsidRPr="006A4F55">
        <w:rPr>
          <w:rFonts w:ascii="Arial" w:hAnsi="Arial" w:cs="Arial"/>
          <w:snapToGrid w:val="0"/>
          <w:sz w:val="24"/>
          <w:szCs w:val="24"/>
        </w:rPr>
        <w:t>Request received by: _____________________</w:t>
      </w:r>
    </w:p>
    <w:p w14:paraId="78345004" w14:textId="77777777" w:rsidR="00072B8B" w:rsidRPr="006A4F55" w:rsidRDefault="00072B8B" w:rsidP="006A4F55">
      <w:pPr>
        <w:rPr>
          <w:rFonts w:ascii="Arial" w:hAnsi="Arial" w:cs="Arial"/>
          <w:snapToGrid w:val="0"/>
          <w:sz w:val="24"/>
          <w:szCs w:val="24"/>
        </w:rPr>
      </w:pPr>
      <w:r w:rsidRPr="006A4F55">
        <w:rPr>
          <w:rFonts w:ascii="Arial" w:hAnsi="Arial" w:cs="Arial"/>
          <w:snapToGrid w:val="0"/>
          <w:sz w:val="24"/>
          <w:szCs w:val="24"/>
        </w:rPr>
        <w:t>Shop Steward</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p>
    <w:p w14:paraId="09EE9FB2" w14:textId="77777777" w:rsidR="006A4F55" w:rsidRDefault="00072B8B" w:rsidP="006A4F55">
      <w:pPr>
        <w:rPr>
          <w:rFonts w:ascii="Arial" w:hAnsi="Arial" w:cs="Arial"/>
          <w:snapToGrid w:val="0"/>
          <w:sz w:val="24"/>
          <w:szCs w:val="24"/>
        </w:rPr>
      </w:pPr>
      <w:r w:rsidRPr="006A4F55">
        <w:rPr>
          <w:rFonts w:ascii="Arial" w:hAnsi="Arial" w:cs="Arial"/>
          <w:snapToGrid w:val="0"/>
          <w:sz w:val="24"/>
          <w:szCs w:val="24"/>
        </w:rPr>
        <w:t>NALC</w:t>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Pr="006A4F55">
        <w:rPr>
          <w:rFonts w:ascii="Arial" w:hAnsi="Arial" w:cs="Arial"/>
          <w:snapToGrid w:val="0"/>
          <w:sz w:val="24"/>
          <w:szCs w:val="24"/>
        </w:rPr>
        <w:tab/>
      </w:r>
      <w:r w:rsidR="003A5691" w:rsidRPr="006A4F55">
        <w:rPr>
          <w:rFonts w:ascii="Arial" w:hAnsi="Arial" w:cs="Arial"/>
          <w:snapToGrid w:val="0"/>
          <w:sz w:val="24"/>
          <w:szCs w:val="24"/>
        </w:rPr>
        <w:t xml:space="preserve">      </w:t>
      </w:r>
      <w:r w:rsidRPr="006A4F55">
        <w:rPr>
          <w:rFonts w:ascii="Arial" w:hAnsi="Arial" w:cs="Arial"/>
          <w:snapToGrid w:val="0"/>
          <w:sz w:val="24"/>
          <w:szCs w:val="24"/>
        </w:rPr>
        <w:tab/>
      </w:r>
      <w:r w:rsidR="00AF6D6A" w:rsidRPr="006A4F55">
        <w:rPr>
          <w:rFonts w:ascii="Arial" w:hAnsi="Arial" w:cs="Arial"/>
          <w:snapToGrid w:val="0"/>
          <w:sz w:val="24"/>
          <w:szCs w:val="24"/>
        </w:rPr>
        <w:t xml:space="preserve">  </w:t>
      </w:r>
      <w:r w:rsidRPr="006A4F55">
        <w:rPr>
          <w:rFonts w:ascii="Arial" w:hAnsi="Arial" w:cs="Arial"/>
          <w:snapToGrid w:val="0"/>
          <w:sz w:val="24"/>
          <w:szCs w:val="24"/>
        </w:rPr>
        <w:t>Date: ___________________</w:t>
      </w:r>
    </w:p>
    <w:p w14:paraId="2271150E" w14:textId="77777777" w:rsidR="00072B8B" w:rsidRPr="006A4F55" w:rsidRDefault="006A4F55" w:rsidP="006A4F55">
      <w:pPr>
        <w:rPr>
          <w:rFonts w:ascii="Arial" w:hAnsi="Arial" w:cs="Arial"/>
          <w:snapToGrid w:val="0"/>
        </w:rPr>
      </w:pPr>
      <w:r>
        <w:rPr>
          <w:rFonts w:ascii="Arial" w:hAnsi="Arial" w:cs="Arial"/>
          <w:snapToGrid w:val="0"/>
          <w:sz w:val="24"/>
          <w:szCs w:val="24"/>
        </w:rPr>
        <w:br w:type="page"/>
      </w:r>
    </w:p>
    <w:p w14:paraId="67418610" w14:textId="77777777" w:rsidR="005975D4" w:rsidRPr="006A4F55" w:rsidRDefault="005975D4" w:rsidP="006A4F55">
      <w:pPr>
        <w:jc w:val="right"/>
        <w:rPr>
          <w:rFonts w:ascii="Arial" w:hAnsi="Arial" w:cs="Arial"/>
          <w:b/>
          <w:snapToGrid w:val="0"/>
          <w:sz w:val="28"/>
          <w:szCs w:val="28"/>
        </w:rPr>
      </w:pPr>
    </w:p>
    <w:p w14:paraId="57C0F4B2" w14:textId="5F5463EF" w:rsidR="00072B8B" w:rsidRPr="006A4F55" w:rsidRDefault="00553B43" w:rsidP="006A4F55">
      <w:pPr>
        <w:ind w:left="2880"/>
        <w:jc w:val="center"/>
        <w:rPr>
          <w:rFonts w:ascii="Arial" w:eastAsia="Calibri" w:hAnsi="Arial" w:cs="Arial"/>
          <w:b/>
          <w:snapToGrid w:val="0"/>
          <w:sz w:val="28"/>
          <w:szCs w:val="28"/>
        </w:rPr>
      </w:pPr>
      <w:r w:rsidRPr="006A4F55">
        <w:rPr>
          <w:rFonts w:ascii="Arial" w:hAnsi="Arial" w:cs="Arial"/>
          <w:b/>
          <w:noProof/>
          <w:sz w:val="28"/>
          <w:szCs w:val="28"/>
        </w:rPr>
        <w:drawing>
          <wp:anchor distT="0" distB="0" distL="114300" distR="114300" simplePos="0" relativeHeight="251658240" behindDoc="0" locked="0" layoutInCell="1" allowOverlap="1" wp14:anchorId="4DE23140" wp14:editId="6463AF99">
            <wp:simplePos x="0" y="0"/>
            <wp:positionH relativeFrom="column">
              <wp:posOffset>-296545</wp:posOffset>
            </wp:positionH>
            <wp:positionV relativeFrom="paragraph">
              <wp:posOffset>-217170</wp:posOffset>
            </wp:positionV>
            <wp:extent cx="1649095" cy="14693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095" cy="1469390"/>
                    </a:xfrm>
                    <a:prstGeom prst="rect">
                      <a:avLst/>
                    </a:prstGeom>
                    <a:noFill/>
                  </pic:spPr>
                </pic:pic>
              </a:graphicData>
            </a:graphic>
            <wp14:sizeRelH relativeFrom="page">
              <wp14:pctWidth>0</wp14:pctWidth>
            </wp14:sizeRelH>
            <wp14:sizeRelV relativeFrom="page">
              <wp14:pctHeight>0</wp14:pctHeight>
            </wp14:sizeRelV>
          </wp:anchor>
        </w:drawing>
      </w:r>
      <w:r w:rsidR="00AD7211" w:rsidRPr="006A4F55">
        <w:rPr>
          <w:rFonts w:ascii="Arial" w:hAnsi="Arial" w:cs="Arial"/>
          <w:b/>
          <w:snapToGrid w:val="0"/>
          <w:sz w:val="28"/>
          <w:szCs w:val="28"/>
        </w:rPr>
        <w:t>National Association of Letter Carriers</w:t>
      </w:r>
    </w:p>
    <w:p w14:paraId="2078252F" w14:textId="77777777" w:rsidR="00AD7211" w:rsidRPr="006A4F55" w:rsidRDefault="00AD7211" w:rsidP="006A4F55">
      <w:pPr>
        <w:keepNext/>
        <w:ind w:left="2880"/>
        <w:jc w:val="center"/>
        <w:outlineLvl w:val="0"/>
        <w:rPr>
          <w:rFonts w:ascii="Arial" w:hAnsi="Arial" w:cs="Arial"/>
          <w:b/>
          <w:snapToGrid w:val="0"/>
          <w:sz w:val="28"/>
          <w:szCs w:val="28"/>
        </w:rPr>
      </w:pPr>
      <w:r w:rsidRPr="006A4F55">
        <w:rPr>
          <w:rFonts w:ascii="Arial" w:hAnsi="Arial" w:cs="Arial"/>
          <w:b/>
          <w:snapToGrid w:val="0"/>
          <w:sz w:val="28"/>
          <w:szCs w:val="28"/>
        </w:rPr>
        <w:t>Request for Steward Time</w:t>
      </w:r>
    </w:p>
    <w:p w14:paraId="3C3751B8" w14:textId="77777777" w:rsidR="003A5691" w:rsidRPr="006A4F55" w:rsidRDefault="003A5691" w:rsidP="006A4F55">
      <w:pPr>
        <w:keepNext/>
        <w:ind w:firstLine="3780"/>
        <w:jc w:val="right"/>
        <w:outlineLvl w:val="0"/>
        <w:rPr>
          <w:rFonts w:ascii="Arial" w:hAnsi="Arial" w:cs="Arial"/>
          <w:b/>
          <w:snapToGrid w:val="0"/>
          <w:sz w:val="28"/>
          <w:szCs w:val="28"/>
        </w:rPr>
      </w:pPr>
    </w:p>
    <w:p w14:paraId="3146CAEC" w14:textId="77777777" w:rsidR="00072B8B" w:rsidRPr="006A4F55" w:rsidRDefault="00072B8B" w:rsidP="006A4F55">
      <w:pPr>
        <w:keepNext/>
        <w:jc w:val="right"/>
        <w:outlineLvl w:val="3"/>
        <w:rPr>
          <w:rFonts w:ascii="Arial" w:hAnsi="Arial" w:cs="Arial"/>
          <w:snapToGrid w:val="0"/>
        </w:rPr>
      </w:pPr>
    </w:p>
    <w:p w14:paraId="03E399BA" w14:textId="77777777" w:rsidR="00072B8B" w:rsidRPr="006A4F55" w:rsidRDefault="00072B8B" w:rsidP="006A4F55">
      <w:pPr>
        <w:pStyle w:val="Heading1"/>
        <w:spacing w:before="0" w:after="0"/>
        <w:rPr>
          <w:rFonts w:ascii="Arial" w:hAnsi="Arial" w:cs="Arial"/>
          <w:snapToGrid w:val="0"/>
        </w:rPr>
      </w:pPr>
    </w:p>
    <w:p w14:paraId="4D8D2DD1" w14:textId="77777777" w:rsidR="00072B8B" w:rsidRPr="006A4F55" w:rsidRDefault="00072B8B" w:rsidP="006A4F55">
      <w:pPr>
        <w:keepNext/>
        <w:jc w:val="right"/>
        <w:outlineLvl w:val="3"/>
        <w:rPr>
          <w:rFonts w:ascii="Arial" w:hAnsi="Arial" w:cs="Arial"/>
          <w:snapToGrid w:val="0"/>
        </w:rPr>
      </w:pPr>
    </w:p>
    <w:p w14:paraId="3C237C13" w14:textId="77777777" w:rsidR="00072B8B" w:rsidRPr="006A4F55" w:rsidRDefault="00072B8B" w:rsidP="006A4F55">
      <w:pPr>
        <w:rPr>
          <w:rFonts w:ascii="Arial" w:hAnsi="Arial" w:cs="Arial"/>
        </w:rPr>
      </w:pPr>
    </w:p>
    <w:p w14:paraId="385BB3E1" w14:textId="77777777" w:rsidR="00072B8B" w:rsidRPr="006A4F55" w:rsidRDefault="00072B8B" w:rsidP="006A4F55">
      <w:pPr>
        <w:rPr>
          <w:rFonts w:ascii="Arial" w:hAnsi="Arial" w:cs="Arial"/>
          <w:snapToGrid w:val="0"/>
        </w:rPr>
      </w:pPr>
    </w:p>
    <w:p w14:paraId="31108373" w14:textId="77777777" w:rsidR="00072B8B" w:rsidRPr="006A4F55" w:rsidRDefault="00072B8B" w:rsidP="006A4F55">
      <w:pPr>
        <w:rPr>
          <w:rFonts w:ascii="Arial" w:hAnsi="Arial" w:cs="Arial"/>
          <w:sz w:val="24"/>
          <w:szCs w:val="24"/>
        </w:rPr>
      </w:pPr>
    </w:p>
    <w:p w14:paraId="618F9BE8" w14:textId="77777777" w:rsidR="00AD7211" w:rsidRPr="006A4F55" w:rsidRDefault="00AD7211" w:rsidP="006A4F55">
      <w:pPr>
        <w:keepNext/>
        <w:ind w:left="6210" w:hanging="6210"/>
        <w:textAlignment w:val="baseline"/>
        <w:outlineLvl w:val="3"/>
        <w:rPr>
          <w:rFonts w:ascii="Arial" w:hAnsi="Arial" w:cs="Arial"/>
          <w:snapToGrid w:val="0"/>
          <w:kern w:val="0"/>
          <w:sz w:val="24"/>
        </w:rPr>
      </w:pPr>
      <w:r w:rsidRPr="006A4F55">
        <w:rPr>
          <w:rFonts w:ascii="Arial" w:hAnsi="Arial" w:cs="Arial"/>
          <w:snapToGrid w:val="0"/>
          <w:kern w:val="0"/>
          <w:sz w:val="24"/>
        </w:rPr>
        <w:t>To: ____________________________________           Date _______________</w:t>
      </w:r>
      <w:r w:rsidRPr="006A4F55">
        <w:rPr>
          <w:rFonts w:ascii="Arial" w:hAnsi="Arial" w:cs="Arial"/>
          <w:snapToGrid w:val="0"/>
          <w:kern w:val="0"/>
          <w:sz w:val="24"/>
        </w:rPr>
        <w:tab/>
      </w:r>
    </w:p>
    <w:p w14:paraId="5D5CF7E9" w14:textId="77777777" w:rsidR="00AD7211" w:rsidRPr="006A4F55" w:rsidRDefault="00AD7211" w:rsidP="006A4F55">
      <w:pPr>
        <w:widowControl/>
        <w:textAlignment w:val="baseline"/>
        <w:rPr>
          <w:rFonts w:ascii="Arial" w:hAnsi="Arial" w:cs="Arial"/>
          <w:kern w:val="0"/>
        </w:rPr>
      </w:pPr>
      <w:r w:rsidRPr="006A4F55">
        <w:rPr>
          <w:rFonts w:ascii="Arial" w:hAnsi="Arial" w:cs="Arial"/>
          <w:kern w:val="0"/>
          <w:sz w:val="24"/>
          <w:szCs w:val="24"/>
        </w:rPr>
        <w:t xml:space="preserve">      </w:t>
      </w:r>
      <w:r w:rsidRPr="006A4F55">
        <w:rPr>
          <w:rFonts w:ascii="Arial" w:hAnsi="Arial" w:cs="Arial"/>
          <w:kern w:val="0"/>
        </w:rPr>
        <w:t xml:space="preserve">(Manager/Supervisor) </w:t>
      </w:r>
    </w:p>
    <w:p w14:paraId="529F7D4F" w14:textId="77777777" w:rsidR="00AD7211" w:rsidRPr="006A4F55" w:rsidRDefault="00AD7211" w:rsidP="006A4F55">
      <w:pPr>
        <w:textAlignment w:val="baseline"/>
        <w:rPr>
          <w:rFonts w:ascii="Arial" w:hAnsi="Arial" w:cs="Arial"/>
          <w:kern w:val="0"/>
          <w:sz w:val="24"/>
          <w:szCs w:val="24"/>
        </w:rPr>
      </w:pPr>
    </w:p>
    <w:p w14:paraId="4B972D78" w14:textId="77777777" w:rsidR="00AD7211" w:rsidRPr="006A4F55" w:rsidRDefault="00AD7211" w:rsidP="006A4F55">
      <w:pPr>
        <w:textAlignment w:val="baseline"/>
        <w:rPr>
          <w:rFonts w:ascii="Arial" w:hAnsi="Arial" w:cs="Arial"/>
          <w:kern w:val="0"/>
          <w:sz w:val="24"/>
          <w:szCs w:val="24"/>
        </w:rPr>
      </w:pPr>
      <w:r w:rsidRPr="006A4F55">
        <w:rPr>
          <w:rFonts w:ascii="Arial" w:hAnsi="Arial" w:cs="Arial"/>
          <w:kern w:val="0"/>
          <w:sz w:val="24"/>
          <w:szCs w:val="24"/>
        </w:rPr>
        <w:t>____________________________</w:t>
      </w:r>
    </w:p>
    <w:p w14:paraId="01B83268" w14:textId="77777777" w:rsidR="00AD7211" w:rsidRPr="006A4F55" w:rsidRDefault="00AD7211" w:rsidP="006A4F55">
      <w:pPr>
        <w:textAlignment w:val="baseline"/>
        <w:rPr>
          <w:rFonts w:ascii="Arial" w:hAnsi="Arial" w:cs="Arial"/>
          <w:snapToGrid w:val="0"/>
          <w:kern w:val="0"/>
        </w:rPr>
      </w:pPr>
      <w:r w:rsidRPr="006A4F55">
        <w:rPr>
          <w:rFonts w:ascii="Arial" w:hAnsi="Arial" w:cs="Arial"/>
          <w:snapToGrid w:val="0"/>
          <w:kern w:val="0"/>
        </w:rPr>
        <w:t>(Station/Post Office)</w:t>
      </w:r>
    </w:p>
    <w:p w14:paraId="12728325" w14:textId="77777777" w:rsidR="00AD7211" w:rsidRPr="006A4F55" w:rsidRDefault="00AD7211" w:rsidP="006A4F55">
      <w:pPr>
        <w:textAlignment w:val="baseline"/>
        <w:rPr>
          <w:rFonts w:ascii="Arial" w:hAnsi="Arial" w:cs="Arial"/>
          <w:snapToGrid w:val="0"/>
          <w:kern w:val="0"/>
          <w:sz w:val="24"/>
        </w:rPr>
      </w:pPr>
    </w:p>
    <w:p w14:paraId="4E1DE13C"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Manager/Supervisor _______________________,</w:t>
      </w:r>
    </w:p>
    <w:p w14:paraId="6B568D84" w14:textId="77777777" w:rsidR="00AD7211" w:rsidRPr="006A4F55" w:rsidRDefault="00AD7211" w:rsidP="006A4F55">
      <w:pPr>
        <w:textAlignment w:val="baseline"/>
        <w:rPr>
          <w:rFonts w:ascii="Arial" w:hAnsi="Arial" w:cs="Arial"/>
          <w:snapToGrid w:val="0"/>
          <w:kern w:val="0"/>
          <w:sz w:val="24"/>
          <w:szCs w:val="24"/>
        </w:rPr>
      </w:pPr>
    </w:p>
    <w:p w14:paraId="727FEF2B"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Pursuant to Article </w:t>
      </w:r>
      <w:r w:rsidRPr="006A4F55">
        <w:rPr>
          <w:rFonts w:ascii="Arial" w:hAnsi="Arial" w:cs="Arial"/>
          <w:kern w:val="0"/>
          <w:sz w:val="24"/>
          <w:szCs w:val="24"/>
        </w:rPr>
        <w:t xml:space="preserve">17 of </w:t>
      </w:r>
      <w:r w:rsidRPr="006A4F55">
        <w:rPr>
          <w:rFonts w:ascii="Arial" w:hAnsi="Arial" w:cs="Arial"/>
          <w:snapToGrid w:val="0"/>
          <w:kern w:val="0"/>
          <w:sz w:val="24"/>
          <w:szCs w:val="24"/>
        </w:rPr>
        <w:t>the National Agreement, I am requesting</w:t>
      </w:r>
      <w:r w:rsidRPr="006A4F55">
        <w:rPr>
          <w:rFonts w:ascii="Arial" w:hAnsi="Arial" w:cs="Arial"/>
          <w:kern w:val="0"/>
          <w:sz w:val="24"/>
          <w:szCs w:val="24"/>
        </w:rPr>
        <w:t xml:space="preserve"> the following </w:t>
      </w:r>
      <w:r w:rsidRPr="006A4F55">
        <w:rPr>
          <w:rFonts w:ascii="Arial" w:hAnsi="Arial" w:cs="Arial"/>
          <w:snapToGrid w:val="0"/>
          <w:kern w:val="0"/>
          <w:sz w:val="24"/>
          <w:szCs w:val="24"/>
        </w:rPr>
        <w:t>steward time to</w:t>
      </w:r>
      <w:r w:rsidRPr="006A4F55">
        <w:rPr>
          <w:rFonts w:ascii="Arial" w:hAnsi="Arial" w:cs="Arial"/>
          <w:kern w:val="0"/>
          <w:sz w:val="24"/>
          <w:szCs w:val="24"/>
        </w:rPr>
        <w:t xml:space="preserve"> investigate a grievance.  </w:t>
      </w:r>
      <w:r w:rsidRPr="006A4F55">
        <w:rPr>
          <w:rFonts w:ascii="Arial" w:hAnsi="Arial" w:cs="Arial"/>
          <w:snapToGrid w:val="0"/>
          <w:kern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1074C51" w14:textId="77777777" w:rsidR="00AD7211" w:rsidRPr="006A4F55" w:rsidRDefault="00AD7211" w:rsidP="006A4F55">
      <w:pPr>
        <w:textAlignment w:val="baseline"/>
        <w:rPr>
          <w:rFonts w:ascii="Arial" w:hAnsi="Arial" w:cs="Arial"/>
          <w:snapToGrid w:val="0"/>
          <w:kern w:val="0"/>
          <w:sz w:val="24"/>
          <w:szCs w:val="24"/>
        </w:rPr>
      </w:pPr>
    </w:p>
    <w:p w14:paraId="00079779" w14:textId="77777777" w:rsidR="00AD7211" w:rsidRPr="006A4F55" w:rsidRDefault="00AD7211" w:rsidP="006A4F55">
      <w:pPr>
        <w:textAlignment w:val="baseline"/>
        <w:rPr>
          <w:rFonts w:ascii="Arial" w:hAnsi="Arial" w:cs="Arial"/>
          <w:snapToGrid w:val="0"/>
          <w:kern w:val="0"/>
          <w:sz w:val="24"/>
          <w:szCs w:val="24"/>
        </w:rPr>
      </w:pPr>
      <w:r w:rsidRPr="006A4F55">
        <w:rPr>
          <w:rFonts w:ascii="Arial" w:hAnsi="Arial" w:cs="Arial"/>
          <w:snapToGrid w:val="0"/>
          <w:kern w:val="0"/>
          <w:sz w:val="24"/>
          <w:szCs w:val="24"/>
        </w:rPr>
        <w:t xml:space="preserve">Your cooperation in this matter will be greatly appreciated. </w:t>
      </w:r>
      <w:r w:rsidR="003E489C">
        <w:rPr>
          <w:rFonts w:ascii="Arial" w:hAnsi="Arial" w:cs="Arial"/>
          <w:snapToGrid w:val="0"/>
          <w:kern w:val="0"/>
          <w:sz w:val="24"/>
          <w:szCs w:val="24"/>
        </w:rPr>
        <w:t xml:space="preserve"> </w:t>
      </w:r>
      <w:r w:rsidRPr="006A4F55">
        <w:rPr>
          <w:rFonts w:ascii="Arial" w:hAnsi="Arial" w:cs="Arial"/>
          <w:snapToGrid w:val="0"/>
          <w:kern w:val="0"/>
          <w:sz w:val="24"/>
          <w:szCs w:val="24"/>
        </w:rPr>
        <w:t>If you have any questions concerning this request, or if I may be of assistance to you in some other way, please feel free to contact me.</w:t>
      </w:r>
    </w:p>
    <w:p w14:paraId="3E4A9A7B" w14:textId="77777777" w:rsidR="00AD7211" w:rsidRPr="006A4F55" w:rsidRDefault="00AD7211" w:rsidP="006A4F55">
      <w:pPr>
        <w:textAlignment w:val="baseline"/>
        <w:rPr>
          <w:rFonts w:ascii="Arial" w:hAnsi="Arial" w:cs="Arial"/>
          <w:snapToGrid w:val="0"/>
          <w:kern w:val="0"/>
          <w:sz w:val="24"/>
          <w:szCs w:val="24"/>
        </w:rPr>
      </w:pPr>
    </w:p>
    <w:p w14:paraId="4F1529E4"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Sincerely,</w:t>
      </w:r>
    </w:p>
    <w:p w14:paraId="79F4E2B2" w14:textId="77777777" w:rsidR="00AD7211" w:rsidRPr="006A4F55" w:rsidRDefault="00AD7211" w:rsidP="006A4F55">
      <w:pPr>
        <w:textAlignment w:val="baseline"/>
        <w:rPr>
          <w:rFonts w:ascii="Arial" w:hAnsi="Arial" w:cs="Arial"/>
          <w:snapToGrid w:val="0"/>
          <w:kern w:val="0"/>
          <w:sz w:val="24"/>
        </w:rPr>
      </w:pPr>
    </w:p>
    <w:p w14:paraId="42A9C2D2"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_____________________ Request received by: _________________________</w:t>
      </w:r>
    </w:p>
    <w:p w14:paraId="05A3CB62" w14:textId="77777777" w:rsidR="00AD7211" w:rsidRPr="006A4F55" w:rsidRDefault="00AD7211" w:rsidP="006A4F55">
      <w:pPr>
        <w:textAlignment w:val="baseline"/>
        <w:rPr>
          <w:rFonts w:ascii="Arial" w:hAnsi="Arial" w:cs="Arial"/>
          <w:snapToGrid w:val="0"/>
          <w:kern w:val="0"/>
          <w:sz w:val="24"/>
        </w:rPr>
      </w:pPr>
      <w:r w:rsidRPr="006A4F55">
        <w:rPr>
          <w:rFonts w:ascii="Arial" w:hAnsi="Arial" w:cs="Arial"/>
          <w:snapToGrid w:val="0"/>
          <w:kern w:val="0"/>
          <w:sz w:val="24"/>
        </w:rPr>
        <w:t>Shop Steward</w:t>
      </w:r>
    </w:p>
    <w:p w14:paraId="77BE20F3" w14:textId="77777777" w:rsidR="00AD7211" w:rsidRPr="006A4F55" w:rsidRDefault="00AD7211" w:rsidP="006A4F55">
      <w:pPr>
        <w:ind w:left="6030" w:hanging="6030"/>
        <w:textAlignment w:val="baseline"/>
        <w:rPr>
          <w:rFonts w:ascii="Arial" w:hAnsi="Arial" w:cs="Arial"/>
          <w:snapToGrid w:val="0"/>
          <w:kern w:val="0"/>
          <w:sz w:val="24"/>
        </w:rPr>
      </w:pPr>
      <w:r w:rsidRPr="006A4F55">
        <w:rPr>
          <w:rFonts w:ascii="Arial" w:hAnsi="Arial" w:cs="Arial"/>
          <w:snapToGrid w:val="0"/>
          <w:kern w:val="0"/>
          <w:sz w:val="24"/>
        </w:rPr>
        <w:t>NALC                                                                   Date: ___________________</w:t>
      </w:r>
    </w:p>
    <w:p w14:paraId="54030CE0" w14:textId="77777777" w:rsidR="00AD7211" w:rsidRPr="006A4F55" w:rsidRDefault="00AD7211" w:rsidP="006A4F55">
      <w:pPr>
        <w:textAlignment w:val="baseline"/>
        <w:rPr>
          <w:rFonts w:ascii="Arial" w:hAnsi="Arial" w:cs="Arial"/>
          <w:kern w:val="0"/>
          <w:sz w:val="24"/>
          <w:szCs w:val="24"/>
        </w:rPr>
      </w:pPr>
    </w:p>
    <w:p w14:paraId="1411DE4C" w14:textId="77777777" w:rsidR="00AD7211" w:rsidRPr="006A4F55" w:rsidRDefault="00AD7211" w:rsidP="006A4F55">
      <w:pPr>
        <w:rPr>
          <w:rFonts w:ascii="Arial" w:hAnsi="Arial" w:cs="Arial"/>
          <w:sz w:val="24"/>
          <w:szCs w:val="24"/>
        </w:rPr>
      </w:pPr>
    </w:p>
    <w:p w14:paraId="0C89B2D3" w14:textId="29EA5780" w:rsidR="00072B8B" w:rsidRPr="006A4F55" w:rsidRDefault="00553B43" w:rsidP="006A4F55">
      <w:pPr>
        <w:rPr>
          <w:rFonts w:ascii="Arial" w:hAnsi="Arial" w:cs="Arial"/>
          <w:sz w:val="24"/>
          <w:szCs w:val="24"/>
        </w:rPr>
      </w:pPr>
      <w:r w:rsidRPr="006A4F55">
        <w:rPr>
          <w:rFonts w:ascii="Arial" w:hAnsi="Arial" w:cs="Arial"/>
          <w:noProof/>
          <w:sz w:val="24"/>
          <w:szCs w:val="24"/>
        </w:rPr>
        <w:lastRenderedPageBreak/>
        <w:drawing>
          <wp:inline distT="0" distB="0" distL="0" distR="0" wp14:anchorId="3F1D73A0" wp14:editId="48316487">
            <wp:extent cx="5478780" cy="7227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8780" cy="7227570"/>
                    </a:xfrm>
                    <a:prstGeom prst="rect">
                      <a:avLst/>
                    </a:prstGeom>
                    <a:noFill/>
                    <a:ln>
                      <a:noFill/>
                    </a:ln>
                  </pic:spPr>
                </pic:pic>
              </a:graphicData>
            </a:graphic>
          </wp:inline>
        </w:drawing>
      </w:r>
    </w:p>
    <w:p w14:paraId="199DF862" w14:textId="77777777" w:rsidR="003760ED" w:rsidRPr="006A4F55" w:rsidRDefault="003760ED" w:rsidP="006A4F55">
      <w:pPr>
        <w:rPr>
          <w:rFonts w:ascii="Arial" w:hAnsi="Arial" w:cs="Arial"/>
          <w:sz w:val="24"/>
          <w:szCs w:val="24"/>
        </w:rPr>
      </w:pPr>
    </w:p>
    <w:sectPr w:rsidR="003760ED" w:rsidRPr="006A4F55" w:rsidSect="00B85C16">
      <w:headerReference w:type="default" r:id="rId9"/>
      <w:footerReference w:type="default" r:id="rId10"/>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D8EB8" w14:textId="77777777" w:rsidR="007F5966" w:rsidRDefault="007F5966" w:rsidP="00B85C16">
      <w:r>
        <w:separator/>
      </w:r>
    </w:p>
  </w:endnote>
  <w:endnote w:type="continuationSeparator" w:id="0">
    <w:p w14:paraId="4E204097" w14:textId="77777777" w:rsidR="007F5966" w:rsidRDefault="007F5966" w:rsidP="00B8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880E6" w14:textId="77777777" w:rsidR="005F1656" w:rsidRDefault="005F1656">
    <w:pPr>
      <w:tabs>
        <w:tab w:val="center" w:pos="4320"/>
        <w:tab w:val="right" w:pos="8640"/>
      </w:tabs>
      <w:rPr>
        <w:kern w:val="0"/>
      </w:rPr>
    </w:pPr>
  </w:p>
  <w:p w14:paraId="4035B7FE" w14:textId="77777777" w:rsidR="005F1656" w:rsidRDefault="005F1656">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8461A" w14:textId="77777777" w:rsidR="007F5966" w:rsidRDefault="007F5966" w:rsidP="00B85C16">
      <w:r>
        <w:separator/>
      </w:r>
    </w:p>
  </w:footnote>
  <w:footnote w:type="continuationSeparator" w:id="0">
    <w:p w14:paraId="353B8A4F" w14:textId="77777777" w:rsidR="007F5966" w:rsidRDefault="007F5966" w:rsidP="00B85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4852" w14:textId="77777777" w:rsidR="005F1656" w:rsidRDefault="005F1656">
    <w:pPr>
      <w:tabs>
        <w:tab w:val="center" w:pos="4320"/>
        <w:tab w:val="right" w:pos="8640"/>
      </w:tabs>
      <w:rPr>
        <w:kern w:val="0"/>
      </w:rPr>
    </w:pPr>
  </w:p>
  <w:p w14:paraId="08C231DB" w14:textId="77777777" w:rsidR="005F1656" w:rsidRDefault="005F1656">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A8"/>
    <w:multiLevelType w:val="hybridMultilevel"/>
    <w:tmpl w:val="4F029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9A0478"/>
    <w:multiLevelType w:val="hybridMultilevel"/>
    <w:tmpl w:val="050E4C0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B020B9C"/>
    <w:multiLevelType w:val="hybridMultilevel"/>
    <w:tmpl w:val="82A46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1F615A"/>
    <w:multiLevelType w:val="hybridMultilevel"/>
    <w:tmpl w:val="EAD233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DC1FCA"/>
    <w:multiLevelType w:val="hybridMultilevel"/>
    <w:tmpl w:val="440AC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928AF"/>
    <w:multiLevelType w:val="hybridMultilevel"/>
    <w:tmpl w:val="11F65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0B0E8C"/>
    <w:multiLevelType w:val="hybridMultilevel"/>
    <w:tmpl w:val="10E47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F7159"/>
    <w:multiLevelType w:val="hybridMultilevel"/>
    <w:tmpl w:val="3C308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628524">
    <w:abstractNumId w:val="12"/>
  </w:num>
  <w:num w:numId="2" w16cid:durableId="1481771920">
    <w:abstractNumId w:val="11"/>
  </w:num>
  <w:num w:numId="3" w16cid:durableId="102387994">
    <w:abstractNumId w:val="8"/>
  </w:num>
  <w:num w:numId="4" w16cid:durableId="612909376">
    <w:abstractNumId w:val="4"/>
  </w:num>
  <w:num w:numId="5" w16cid:durableId="413014746">
    <w:abstractNumId w:val="10"/>
  </w:num>
  <w:num w:numId="6" w16cid:durableId="789863719">
    <w:abstractNumId w:val="0"/>
  </w:num>
  <w:num w:numId="7" w16cid:durableId="893810919">
    <w:abstractNumId w:val="3"/>
  </w:num>
  <w:num w:numId="8" w16cid:durableId="1991790103">
    <w:abstractNumId w:val="5"/>
  </w:num>
  <w:num w:numId="9" w16cid:durableId="1527136672">
    <w:abstractNumId w:val="6"/>
  </w:num>
  <w:num w:numId="10" w16cid:durableId="2122646856">
    <w:abstractNumId w:val="2"/>
  </w:num>
  <w:num w:numId="11" w16cid:durableId="1081832906">
    <w:abstractNumId w:val="7"/>
  </w:num>
  <w:num w:numId="12" w16cid:durableId="1399783720">
    <w:abstractNumId w:val="1"/>
  </w:num>
  <w:num w:numId="13" w16cid:durableId="16821973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85C16"/>
    <w:rsid w:val="000228D2"/>
    <w:rsid w:val="00061908"/>
    <w:rsid w:val="00072B8B"/>
    <w:rsid w:val="0007357C"/>
    <w:rsid w:val="000B6EA5"/>
    <w:rsid w:val="000C7A00"/>
    <w:rsid w:val="000E1A45"/>
    <w:rsid w:val="000F1E95"/>
    <w:rsid w:val="00102593"/>
    <w:rsid w:val="00156615"/>
    <w:rsid w:val="0016003B"/>
    <w:rsid w:val="001609C9"/>
    <w:rsid w:val="001C4792"/>
    <w:rsid w:val="001E22AB"/>
    <w:rsid w:val="001F57AF"/>
    <w:rsid w:val="002A0004"/>
    <w:rsid w:val="002C5779"/>
    <w:rsid w:val="002F62DC"/>
    <w:rsid w:val="00300B21"/>
    <w:rsid w:val="00302CC4"/>
    <w:rsid w:val="00307DDE"/>
    <w:rsid w:val="00320FEE"/>
    <w:rsid w:val="00321960"/>
    <w:rsid w:val="00324417"/>
    <w:rsid w:val="003502ED"/>
    <w:rsid w:val="003760ED"/>
    <w:rsid w:val="003A1D3D"/>
    <w:rsid w:val="003A5691"/>
    <w:rsid w:val="003A7F4A"/>
    <w:rsid w:val="003B0274"/>
    <w:rsid w:val="003D5356"/>
    <w:rsid w:val="003E489C"/>
    <w:rsid w:val="00451465"/>
    <w:rsid w:val="004570AD"/>
    <w:rsid w:val="00481C91"/>
    <w:rsid w:val="00497A90"/>
    <w:rsid w:val="004A2CF6"/>
    <w:rsid w:val="005172C4"/>
    <w:rsid w:val="0052520E"/>
    <w:rsid w:val="00531C53"/>
    <w:rsid w:val="00553B43"/>
    <w:rsid w:val="00563CDD"/>
    <w:rsid w:val="005975D4"/>
    <w:rsid w:val="005D3A96"/>
    <w:rsid w:val="005E2A85"/>
    <w:rsid w:val="005E4219"/>
    <w:rsid w:val="005F1656"/>
    <w:rsid w:val="006005CF"/>
    <w:rsid w:val="006159EF"/>
    <w:rsid w:val="00650F96"/>
    <w:rsid w:val="006605BF"/>
    <w:rsid w:val="006869E1"/>
    <w:rsid w:val="006A0128"/>
    <w:rsid w:val="006A4070"/>
    <w:rsid w:val="006A4F55"/>
    <w:rsid w:val="006B5890"/>
    <w:rsid w:val="006C0270"/>
    <w:rsid w:val="006D3FA0"/>
    <w:rsid w:val="006E4063"/>
    <w:rsid w:val="00701219"/>
    <w:rsid w:val="007270E5"/>
    <w:rsid w:val="007655C8"/>
    <w:rsid w:val="0077708A"/>
    <w:rsid w:val="007A367F"/>
    <w:rsid w:val="007C3A5B"/>
    <w:rsid w:val="007F5966"/>
    <w:rsid w:val="008154F0"/>
    <w:rsid w:val="008314B6"/>
    <w:rsid w:val="008F148F"/>
    <w:rsid w:val="00913FC6"/>
    <w:rsid w:val="00941E1A"/>
    <w:rsid w:val="009731E1"/>
    <w:rsid w:val="009D0FB0"/>
    <w:rsid w:val="009E68CF"/>
    <w:rsid w:val="009F7D65"/>
    <w:rsid w:val="00A026FF"/>
    <w:rsid w:val="00A02708"/>
    <w:rsid w:val="00A2487E"/>
    <w:rsid w:val="00A35A9B"/>
    <w:rsid w:val="00A974F4"/>
    <w:rsid w:val="00AB0AB6"/>
    <w:rsid w:val="00AB57B3"/>
    <w:rsid w:val="00AC7280"/>
    <w:rsid w:val="00AC7408"/>
    <w:rsid w:val="00AD7211"/>
    <w:rsid w:val="00AE1E54"/>
    <w:rsid w:val="00AF6D6A"/>
    <w:rsid w:val="00B15901"/>
    <w:rsid w:val="00B611B8"/>
    <w:rsid w:val="00B62333"/>
    <w:rsid w:val="00B84BA2"/>
    <w:rsid w:val="00B85C16"/>
    <w:rsid w:val="00BB30DA"/>
    <w:rsid w:val="00BE6069"/>
    <w:rsid w:val="00C0193E"/>
    <w:rsid w:val="00C269B1"/>
    <w:rsid w:val="00C30F51"/>
    <w:rsid w:val="00CF6DDA"/>
    <w:rsid w:val="00D2228F"/>
    <w:rsid w:val="00D36674"/>
    <w:rsid w:val="00D36DD5"/>
    <w:rsid w:val="00D87337"/>
    <w:rsid w:val="00D878FA"/>
    <w:rsid w:val="00DC2E2F"/>
    <w:rsid w:val="00DE6FBB"/>
    <w:rsid w:val="00DF0404"/>
    <w:rsid w:val="00E02BA8"/>
    <w:rsid w:val="00E30A86"/>
    <w:rsid w:val="00E64140"/>
    <w:rsid w:val="00E75FA3"/>
    <w:rsid w:val="00EB0E41"/>
    <w:rsid w:val="00EF3A51"/>
    <w:rsid w:val="00EF5A91"/>
    <w:rsid w:val="00EF5E3D"/>
    <w:rsid w:val="00F256E5"/>
    <w:rsid w:val="00F70534"/>
    <w:rsid w:val="00F81C33"/>
    <w:rsid w:val="00F91496"/>
    <w:rsid w:val="00FE7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B311"/>
  <w15:chartTrackingRefBased/>
  <w15:docId w15:val="{EFCE4619-9FCE-44FB-B454-A3510512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pPr>
    <w:rPr>
      <w:rFonts w:ascii="Times New Roman" w:hAnsi="Times New Roman"/>
      <w:kern w:val="28"/>
    </w:rPr>
  </w:style>
  <w:style w:type="paragraph" w:styleId="Heading1">
    <w:name w:val="heading 1"/>
    <w:basedOn w:val="Normal"/>
    <w:next w:val="Normal"/>
    <w:link w:val="Heading1Char"/>
    <w:uiPriority w:val="9"/>
    <w:qFormat/>
    <w:rsid w:val="00AD7211"/>
    <w:pPr>
      <w:keepNext/>
      <w:spacing w:before="240" w:after="60"/>
      <w:outlineLvl w:val="0"/>
    </w:pPr>
    <w:rPr>
      <w:rFonts w:ascii="Calibri Light" w:hAnsi="Calibri Light"/>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760ED"/>
    <w:pPr>
      <w:ind w:left="720"/>
    </w:pPr>
  </w:style>
  <w:style w:type="paragraph" w:styleId="NormalWeb">
    <w:name w:val="Normal (Web)"/>
    <w:basedOn w:val="Normal"/>
    <w:rsid w:val="00072B8B"/>
    <w:pPr>
      <w:widowControl/>
      <w:overflowPunct/>
      <w:autoSpaceDE/>
      <w:autoSpaceDN/>
      <w:adjustRightInd/>
      <w:spacing w:before="100" w:after="100"/>
    </w:pPr>
    <w:rPr>
      <w:kern w:val="0"/>
      <w:sz w:val="24"/>
      <w:szCs w:val="24"/>
    </w:rPr>
  </w:style>
  <w:style w:type="paragraph" w:styleId="BodyText3">
    <w:name w:val="Body Text 3"/>
    <w:basedOn w:val="Normal"/>
    <w:link w:val="BodyText3Char"/>
    <w:rsid w:val="00072B8B"/>
    <w:pPr>
      <w:widowControl/>
      <w:overflowPunct/>
      <w:autoSpaceDE/>
      <w:autoSpaceDN/>
      <w:adjustRightInd/>
      <w:spacing w:after="120"/>
    </w:pPr>
    <w:rPr>
      <w:kern w:val="0"/>
      <w:sz w:val="16"/>
      <w:szCs w:val="16"/>
      <w:lang w:val="x-none" w:eastAsia="x-none"/>
    </w:rPr>
  </w:style>
  <w:style w:type="character" w:customStyle="1" w:styleId="BodyText3Char">
    <w:name w:val="Body Text 3 Char"/>
    <w:link w:val="BodyText3"/>
    <w:rsid w:val="00072B8B"/>
    <w:rPr>
      <w:rFonts w:ascii="Times New Roman" w:hAnsi="Times New Roman"/>
      <w:sz w:val="16"/>
      <w:szCs w:val="16"/>
    </w:rPr>
  </w:style>
  <w:style w:type="character" w:customStyle="1" w:styleId="Heading1Char">
    <w:name w:val="Heading 1 Char"/>
    <w:link w:val="Heading1"/>
    <w:uiPriority w:val="9"/>
    <w:rsid w:val="00AD7211"/>
    <w:rPr>
      <w:rFonts w:ascii="Calibri Light" w:eastAsia="Times New Roman" w:hAnsi="Calibri Light" w:cs="Times New Roman"/>
      <w:b/>
      <w:bCs/>
      <w:kern w:val="32"/>
      <w:sz w:val="32"/>
      <w:szCs w:val="32"/>
    </w:rPr>
  </w:style>
  <w:style w:type="paragraph" w:styleId="BodyText">
    <w:name w:val="Body Text"/>
    <w:basedOn w:val="Normal"/>
    <w:link w:val="BodyTextChar"/>
    <w:uiPriority w:val="99"/>
    <w:semiHidden/>
    <w:unhideWhenUsed/>
    <w:rsid w:val="00D36674"/>
    <w:pPr>
      <w:spacing w:after="120"/>
    </w:pPr>
  </w:style>
  <w:style w:type="character" w:customStyle="1" w:styleId="BodyTextChar">
    <w:name w:val="Body Text Char"/>
    <w:link w:val="BodyText"/>
    <w:uiPriority w:val="99"/>
    <w:semiHidden/>
    <w:rsid w:val="00D36674"/>
    <w:rPr>
      <w:rFonts w:ascii="Times New Roman" w:hAnsi="Times New Roman"/>
      <w:kern w:val="28"/>
    </w:rPr>
  </w:style>
  <w:style w:type="paragraph" w:styleId="BalloonText">
    <w:name w:val="Balloon Text"/>
    <w:basedOn w:val="Normal"/>
    <w:link w:val="BalloonTextChar"/>
    <w:uiPriority w:val="99"/>
    <w:semiHidden/>
    <w:unhideWhenUsed/>
    <w:rsid w:val="00D87337"/>
    <w:rPr>
      <w:rFonts w:ascii="Segoe UI" w:hAnsi="Segoe UI" w:cs="Segoe UI"/>
      <w:sz w:val="18"/>
      <w:szCs w:val="18"/>
    </w:rPr>
  </w:style>
  <w:style w:type="character" w:customStyle="1" w:styleId="BalloonTextChar">
    <w:name w:val="Balloon Text Char"/>
    <w:link w:val="BalloonText"/>
    <w:uiPriority w:val="99"/>
    <w:semiHidden/>
    <w:rsid w:val="00D87337"/>
    <w:rPr>
      <w:rFonts w:ascii="Segoe UI" w:hAnsi="Segoe UI" w:cs="Segoe UI"/>
      <w:kern w:val="28"/>
      <w:sz w:val="18"/>
      <w:szCs w:val="18"/>
    </w:rPr>
  </w:style>
  <w:style w:type="paragraph" w:styleId="Revision">
    <w:name w:val="Revision"/>
    <w:hidden/>
    <w:uiPriority w:val="99"/>
    <w:semiHidden/>
    <w:rsid w:val="003D5356"/>
    <w:rPr>
      <w:rFonts w:ascii="Times New Roman" w:hAnsi="Times New Roman"/>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1389</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renfroe</dc:creator>
  <cp:keywords/>
  <cp:lastModifiedBy>Danielle Fake-Moorman</cp:lastModifiedBy>
  <cp:revision>4</cp:revision>
  <cp:lastPrinted>2018-08-27T12:01:00Z</cp:lastPrinted>
  <dcterms:created xsi:type="dcterms:W3CDTF">2022-05-26T10:53:00Z</dcterms:created>
  <dcterms:modified xsi:type="dcterms:W3CDTF">2022-11-02T11:36:00Z</dcterms:modified>
</cp:coreProperties>
</file>